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32FED" w:rsidRDefault="009C34AD" w:rsidP="00FE6602">
      <w:pPr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12</w:t>
      </w:r>
      <w:r w:rsidR="00FE6602" w:rsidRPr="00FE6602">
        <w:rPr>
          <w:rFonts w:ascii="Times New Roman" w:hAnsi="Times New Roman" w:cs="Times New Roman"/>
          <w:sz w:val="24"/>
        </w:rPr>
        <w:t xml:space="preserve"> kwietnia – </w:t>
      </w:r>
      <w:r w:rsidR="00C57D5C">
        <w:rPr>
          <w:rFonts w:ascii="Times New Roman" w:hAnsi="Times New Roman" w:cs="Times New Roman"/>
          <w:sz w:val="24"/>
        </w:rPr>
        <w:t>p</w:t>
      </w:r>
      <w:r>
        <w:rPr>
          <w:rFonts w:ascii="Times New Roman" w:hAnsi="Times New Roman" w:cs="Times New Roman"/>
          <w:sz w:val="24"/>
        </w:rPr>
        <w:t>oniedziałek</w:t>
      </w:r>
    </w:p>
    <w:p w:rsidR="00060A2E" w:rsidRPr="00ED6AD1" w:rsidRDefault="00060A2E" w:rsidP="00FE6602">
      <w:pPr>
        <w:jc w:val="both"/>
        <w:rPr>
          <w:rFonts w:ascii="Times New Roman" w:hAnsi="Times New Roman" w:cs="Times New Roman"/>
          <w:sz w:val="2"/>
        </w:rPr>
      </w:pPr>
    </w:p>
    <w:p w:rsidR="00FE6602" w:rsidRPr="00FE6602" w:rsidRDefault="00FE6602" w:rsidP="00FE6602">
      <w:pPr>
        <w:ind w:firstLine="709"/>
        <w:jc w:val="both"/>
        <w:rPr>
          <w:rFonts w:ascii="Times New Roman" w:hAnsi="Times New Roman" w:cs="Times New Roman"/>
          <w:smallCaps/>
          <w:sz w:val="28"/>
        </w:rPr>
      </w:pPr>
      <w:r w:rsidRPr="00FE6602">
        <w:rPr>
          <w:rFonts w:ascii="Times New Roman" w:hAnsi="Times New Roman" w:cs="Times New Roman"/>
          <w:sz w:val="28"/>
        </w:rPr>
        <w:t xml:space="preserve">Temat tygodnia: </w:t>
      </w:r>
      <w:r w:rsidRPr="00FE6602">
        <w:rPr>
          <w:rFonts w:ascii="Times New Roman" w:hAnsi="Times New Roman" w:cs="Times New Roman"/>
          <w:smallCaps/>
          <w:sz w:val="28"/>
        </w:rPr>
        <w:t>Co się dzieje w kosmosie?</w:t>
      </w:r>
    </w:p>
    <w:p w:rsidR="00FE6602" w:rsidRDefault="00FE6602" w:rsidP="00FE6602">
      <w:pPr>
        <w:ind w:firstLine="709"/>
        <w:jc w:val="both"/>
        <w:rPr>
          <w:rFonts w:ascii="Times New Roman" w:hAnsi="Times New Roman" w:cs="Times New Roman"/>
          <w:sz w:val="28"/>
          <w:u w:val="double"/>
        </w:rPr>
      </w:pPr>
      <w:r w:rsidRPr="00FE6602">
        <w:rPr>
          <w:rFonts w:ascii="Times New Roman" w:hAnsi="Times New Roman" w:cs="Times New Roman"/>
          <w:sz w:val="28"/>
        </w:rPr>
        <w:t xml:space="preserve">Temat dnia: </w:t>
      </w:r>
      <w:r w:rsidR="009C34AD">
        <w:rPr>
          <w:rFonts w:ascii="Times New Roman" w:hAnsi="Times New Roman" w:cs="Times New Roman"/>
          <w:sz w:val="28"/>
          <w:u w:val="double"/>
        </w:rPr>
        <w:t>Gwiazdy, gwiazdeczki</w:t>
      </w:r>
    </w:p>
    <w:p w:rsidR="00FE6602" w:rsidRPr="00ED6AD1" w:rsidRDefault="00FE6602" w:rsidP="00FE6602">
      <w:pPr>
        <w:jc w:val="both"/>
        <w:rPr>
          <w:rFonts w:ascii="Times New Roman" w:hAnsi="Times New Roman" w:cs="Times New Roman"/>
          <w:sz w:val="2"/>
        </w:rPr>
      </w:pPr>
    </w:p>
    <w:p w:rsidR="00E21788" w:rsidRDefault="00E21788" w:rsidP="00E21788">
      <w:pPr>
        <w:autoSpaceDE w:val="0"/>
        <w:autoSpaceDN w:val="0"/>
        <w:adjustRightInd w:val="0"/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7716EB" w:rsidRDefault="009C34AD" w:rsidP="009C34AD">
      <w:pPr>
        <w:autoSpaceDE w:val="0"/>
        <w:autoSpaceDN w:val="0"/>
        <w:adjustRightInd w:val="0"/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Poniedziałkowe d</w:t>
      </w:r>
      <w:r w:rsidR="00E21788">
        <w:rPr>
          <w:rFonts w:ascii="Times New Roman" w:hAnsi="Times New Roman" w:cs="Times New Roman"/>
          <w:color w:val="000000"/>
          <w:sz w:val="24"/>
          <w:szCs w:val="24"/>
        </w:rPr>
        <w:t xml:space="preserve">zień dobry! </w:t>
      </w:r>
      <w:r>
        <w:rPr>
          <w:rFonts w:ascii="Times New Roman" w:hAnsi="Times New Roman" w:cs="Times New Roman"/>
          <w:color w:val="000000"/>
          <w:sz w:val="24"/>
          <w:szCs w:val="24"/>
        </w:rPr>
        <w:t>Rozpoczynamy kolejny tydzień nauki zdalnej. Czas na zajęcia poranne</w:t>
      </w:r>
      <w:r w:rsidRPr="009C34AD">
        <w:rPr>
          <mc:AlternateContent>
            <mc:Choice Requires="w16se">
              <w:rFonts w:ascii="Times New Roman" w:hAnsi="Times New Roman" w:cs="Times New Roman"/>
            </mc:Choice>
            <mc:Fallback>
              <w:rFonts w:ascii="Segoe UI Emoji" w:eastAsia="Segoe UI Emoji" w:hAnsi="Segoe UI Emoji" w:cs="Segoe UI Emoji"/>
            </mc:Fallback>
          </mc:AlternateContent>
          <w:color w:val="000000"/>
          <w:sz w:val="24"/>
          <w:szCs w:val="24"/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</w:p>
    <w:p w:rsidR="009C34AD" w:rsidRDefault="009C34AD" w:rsidP="009C34AD">
      <w:pPr>
        <w:autoSpaceDE w:val="0"/>
        <w:autoSpaceDN w:val="0"/>
        <w:adjustRightInd w:val="0"/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9C34AD" w:rsidRDefault="009C34AD" w:rsidP="009C34AD">
      <w:pPr>
        <w:pStyle w:val="Akapitzlist"/>
        <w:numPr>
          <w:ilvl w:val="0"/>
          <w:numId w:val="4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9C34AD">
        <w:rPr>
          <w:rFonts w:ascii="Times New Roman" w:hAnsi="Times New Roman" w:cs="Times New Roman"/>
          <w:color w:val="000000"/>
          <w:sz w:val="24"/>
          <w:szCs w:val="24"/>
        </w:rPr>
        <w:t xml:space="preserve">Zabawa orientacyjno-porządkowa </w:t>
      </w:r>
      <w:r w:rsidRPr="009C34AD">
        <w:rPr>
          <w:rFonts w:ascii="Times New Roman" w:hAnsi="Times New Roman" w:cs="Times New Roman"/>
          <w:i/>
          <w:iCs/>
          <w:color w:val="000000"/>
          <w:sz w:val="24"/>
          <w:szCs w:val="24"/>
        </w:rPr>
        <w:t>Dzień i noc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– </w:t>
      </w:r>
      <w:r>
        <w:rPr>
          <w:rFonts w:ascii="Times New Roman" w:hAnsi="Times New Roman" w:cs="Times New Roman"/>
          <w:color w:val="FF00FF"/>
          <w:sz w:val="24"/>
          <w:szCs w:val="24"/>
        </w:rPr>
        <w:t>do zabawy potrzebujemy wycięte z papieru s</w:t>
      </w:r>
      <w:r w:rsidRPr="009C34AD">
        <w:rPr>
          <w:rFonts w:ascii="Times New Roman" w:hAnsi="Times New Roman" w:cs="Times New Roman"/>
          <w:color w:val="FF00FF"/>
          <w:sz w:val="24"/>
          <w:szCs w:val="24"/>
        </w:rPr>
        <w:t>ylwety słońca</w:t>
      </w:r>
      <w:r>
        <w:rPr>
          <w:rFonts w:ascii="Times New Roman" w:hAnsi="Times New Roman" w:cs="Times New Roman"/>
          <w:color w:val="FF00FF"/>
          <w:sz w:val="24"/>
          <w:szCs w:val="24"/>
        </w:rPr>
        <w:t xml:space="preserve"> i</w:t>
      </w:r>
      <w:r w:rsidRPr="009C34AD">
        <w:rPr>
          <w:rFonts w:ascii="Times New Roman" w:hAnsi="Times New Roman" w:cs="Times New Roman"/>
          <w:color w:val="FF00FF"/>
          <w:sz w:val="24"/>
          <w:szCs w:val="24"/>
        </w:rPr>
        <w:t xml:space="preserve"> księżyca.</w:t>
      </w:r>
      <w:r>
        <w:rPr>
          <w:rFonts w:ascii="Times New Roman" w:hAnsi="Times New Roman" w:cs="Times New Roman"/>
          <w:color w:val="FF00FF"/>
          <w:sz w:val="24"/>
          <w:szCs w:val="24"/>
        </w:rPr>
        <w:t xml:space="preserve"> </w:t>
      </w:r>
      <w:r w:rsidRPr="009C34AD">
        <w:rPr>
          <w:rFonts w:ascii="Times New Roman" w:hAnsi="Times New Roman" w:cs="Times New Roman"/>
          <w:color w:val="000000"/>
          <w:sz w:val="24"/>
          <w:szCs w:val="24"/>
        </w:rPr>
        <w:t xml:space="preserve">Gdy </w:t>
      </w:r>
      <w:r>
        <w:rPr>
          <w:rFonts w:ascii="Times New Roman" w:hAnsi="Times New Roman" w:cs="Times New Roman"/>
          <w:color w:val="000000"/>
          <w:sz w:val="24"/>
          <w:szCs w:val="24"/>
        </w:rPr>
        <w:t>osoba dorosła</w:t>
      </w:r>
      <w:r w:rsidRPr="009C34AD">
        <w:rPr>
          <w:rFonts w:ascii="Times New Roman" w:hAnsi="Times New Roman" w:cs="Times New Roman"/>
          <w:color w:val="000000"/>
          <w:sz w:val="24"/>
          <w:szCs w:val="24"/>
        </w:rPr>
        <w:t xml:space="preserve"> pokazuje sylwetę słońca – dziec</w:t>
      </w:r>
      <w:r>
        <w:rPr>
          <w:rFonts w:ascii="Times New Roman" w:hAnsi="Times New Roman" w:cs="Times New Roman"/>
          <w:color w:val="000000"/>
          <w:sz w:val="24"/>
          <w:szCs w:val="24"/>
        </w:rPr>
        <w:t>ko</w:t>
      </w:r>
      <w:r w:rsidRPr="009C34AD">
        <w:rPr>
          <w:rFonts w:ascii="Times New Roman" w:hAnsi="Times New Roman" w:cs="Times New Roman"/>
          <w:color w:val="000000"/>
          <w:sz w:val="24"/>
          <w:szCs w:val="24"/>
        </w:rPr>
        <w:t xml:space="preserve"> porusza się w dowolny sposób (marsz,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9C34AD">
        <w:rPr>
          <w:rFonts w:ascii="Times New Roman" w:hAnsi="Times New Roman" w:cs="Times New Roman"/>
          <w:color w:val="000000"/>
          <w:sz w:val="24"/>
          <w:szCs w:val="24"/>
        </w:rPr>
        <w:t>bieg, podskoki)</w:t>
      </w:r>
      <w:r>
        <w:rPr>
          <w:rFonts w:ascii="Times New Roman" w:hAnsi="Times New Roman" w:cs="Times New Roman"/>
          <w:color w:val="000000"/>
          <w:sz w:val="24"/>
          <w:szCs w:val="24"/>
        </w:rPr>
        <w:t>, natomiast</w:t>
      </w:r>
      <w:r w:rsidRPr="009C34AD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>g</w:t>
      </w:r>
      <w:r w:rsidRPr="009C34AD">
        <w:rPr>
          <w:rFonts w:ascii="Times New Roman" w:hAnsi="Times New Roman" w:cs="Times New Roman"/>
          <w:color w:val="000000"/>
          <w:sz w:val="24"/>
          <w:szCs w:val="24"/>
        </w:rPr>
        <w:t>dy pokazuje sylwetę księżyca – co jest sygnałem zbliżającej się nocy –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9C34AD">
        <w:rPr>
          <w:rFonts w:ascii="Times New Roman" w:hAnsi="Times New Roman" w:cs="Times New Roman"/>
          <w:color w:val="000000"/>
          <w:sz w:val="24"/>
          <w:szCs w:val="24"/>
        </w:rPr>
        <w:t>dziec</w:t>
      </w:r>
      <w:r>
        <w:rPr>
          <w:rFonts w:ascii="Times New Roman" w:hAnsi="Times New Roman" w:cs="Times New Roman"/>
          <w:color w:val="000000"/>
          <w:sz w:val="24"/>
          <w:szCs w:val="24"/>
        </w:rPr>
        <w:t>ko</w:t>
      </w:r>
      <w:r w:rsidRPr="009C34AD">
        <w:rPr>
          <w:rFonts w:ascii="Times New Roman" w:hAnsi="Times New Roman" w:cs="Times New Roman"/>
          <w:color w:val="000000"/>
          <w:sz w:val="24"/>
          <w:szCs w:val="24"/>
        </w:rPr>
        <w:t xml:space="preserve"> kład</w:t>
      </w:r>
      <w:r>
        <w:rPr>
          <w:rFonts w:ascii="Times New Roman" w:hAnsi="Times New Roman" w:cs="Times New Roman"/>
          <w:color w:val="000000"/>
          <w:sz w:val="24"/>
          <w:szCs w:val="24"/>
        </w:rPr>
        <w:t>zie</w:t>
      </w:r>
      <w:r w:rsidRPr="009C34AD">
        <w:rPr>
          <w:rFonts w:ascii="Times New Roman" w:hAnsi="Times New Roman" w:cs="Times New Roman"/>
          <w:color w:val="000000"/>
          <w:sz w:val="24"/>
          <w:szCs w:val="24"/>
        </w:rPr>
        <w:t xml:space="preserve"> się na dywanie i przez chwilę nieruchomiej</w:t>
      </w:r>
      <w:r>
        <w:rPr>
          <w:rFonts w:ascii="Times New Roman" w:hAnsi="Times New Roman" w:cs="Times New Roman"/>
          <w:color w:val="000000"/>
          <w:sz w:val="24"/>
          <w:szCs w:val="24"/>
        </w:rPr>
        <w:t>e</w:t>
      </w:r>
      <w:r w:rsidRPr="009C34AD">
        <w:rPr>
          <w:rFonts w:ascii="Times New Roman" w:hAnsi="Times New Roman" w:cs="Times New Roman"/>
          <w:color w:val="000000"/>
          <w:sz w:val="24"/>
          <w:szCs w:val="24"/>
        </w:rPr>
        <w:t xml:space="preserve"> – </w:t>
      </w:r>
      <w:r w:rsidRPr="009C34AD">
        <w:rPr>
          <w:rFonts w:ascii="Times New Roman" w:hAnsi="Times New Roman" w:cs="Times New Roman"/>
          <w:i/>
          <w:iCs/>
          <w:color w:val="000000"/>
          <w:sz w:val="24"/>
          <w:szCs w:val="24"/>
        </w:rPr>
        <w:t>śpi</w:t>
      </w:r>
      <w:r w:rsidRPr="009C34AD"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p w:rsidR="009C34AD" w:rsidRPr="001F57DE" w:rsidRDefault="001F57DE" w:rsidP="009C34AD">
      <w:pPr>
        <w:pStyle w:val="Akapitzlist"/>
        <w:numPr>
          <w:ilvl w:val="0"/>
          <w:numId w:val="4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Odpowiedz na pytania:</w:t>
      </w:r>
    </w:p>
    <w:p w:rsidR="009C34AD" w:rsidRPr="009C34AD" w:rsidRDefault="009C34AD" w:rsidP="009C34AD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9C34AD">
        <w:rPr>
          <w:rFonts w:ascii="Times New Roman" w:hAnsi="Times New Roman" w:cs="Times New Roman"/>
          <w:color w:val="000000"/>
          <w:sz w:val="24"/>
          <w:szCs w:val="24"/>
        </w:rPr>
        <w:t>− Po dniu mamy noc, a po nocy...?</w:t>
      </w:r>
    </w:p>
    <w:p w:rsidR="009C34AD" w:rsidRDefault="009C34AD" w:rsidP="009C34AD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9C34AD">
        <w:rPr>
          <w:rFonts w:ascii="Times New Roman" w:hAnsi="Times New Roman" w:cs="Times New Roman"/>
          <w:color w:val="000000"/>
          <w:sz w:val="24"/>
          <w:szCs w:val="24"/>
        </w:rPr>
        <w:t>− Czy to tak cały czas trwa: dzień, noc, dzień, noc...?</w:t>
      </w:r>
    </w:p>
    <w:p w:rsidR="001F57DE" w:rsidRPr="009C34AD" w:rsidRDefault="001F57DE" w:rsidP="009C34AD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7C5594" w:rsidRDefault="001F57DE" w:rsidP="007C5594">
      <w:pPr>
        <w:pStyle w:val="Akapitzlist"/>
        <w:numPr>
          <w:ilvl w:val="0"/>
          <w:numId w:val="5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A teraz czas na małe co nieco logopedyczne </w:t>
      </w:r>
      <w:r w:rsidRPr="001F57DE">
        <w:rPr>
          <mc:AlternateContent>
            <mc:Choice Requires="w16se">
              <w:rFonts w:ascii="Times New Roman" w:hAnsi="Times New Roman" w:cs="Times New Roman"/>
            </mc:Choice>
            <mc:Fallback>
              <w:rFonts w:ascii="Segoe UI Emoji" w:eastAsia="Segoe UI Emoji" w:hAnsi="Segoe UI Emoji" w:cs="Segoe UI Emoji"/>
            </mc:Fallback>
          </mc:AlternateContent>
          <w:color w:val="000000"/>
          <w:sz w:val="24"/>
          <w:szCs w:val="24"/>
        </w:rPr>
        <mc:AlternateContent>
          <mc:Choice Requires="w16se">
            <w16se:symEx w16se:font="Segoe UI Emoji" w16se:char="1F609"/>
          </mc:Choice>
          <mc:Fallback>
            <w:t>😉</w:t>
          </mc:Fallback>
        </mc:AlternateContent>
      </w:r>
    </w:p>
    <w:p w:rsidR="007C5594" w:rsidRDefault="007C5594" w:rsidP="007C5594">
      <w:pPr>
        <w:autoSpaceDE w:val="0"/>
        <w:autoSpaceDN w:val="0"/>
        <w:adjustRightInd w:val="0"/>
        <w:spacing w:after="0" w:line="360" w:lineRule="auto"/>
        <w:jc w:val="both"/>
        <w:rPr>
          <w:rFonts w:ascii="Cambria" w:hAnsi="Cambria" w:cs="Cambria"/>
          <w:sz w:val="23"/>
          <w:szCs w:val="23"/>
        </w:rPr>
      </w:pPr>
      <w:r>
        <w:rPr>
          <w:rFonts w:ascii="Cambria" w:hAnsi="Cambria" w:cs="Cambria"/>
          <w:sz w:val="23"/>
          <w:szCs w:val="23"/>
        </w:rPr>
        <w:t xml:space="preserve">Ufoludki </w:t>
      </w:r>
      <w:r w:rsidRPr="007C5594">
        <w:rPr>
          <w:rFonts w:ascii="Cambria" w:hAnsi="Cambria" w:cs="Cambria"/>
          <w:sz w:val="23"/>
          <w:szCs w:val="23"/>
        </w:rPr>
        <w:t>prezentują ćwiczenia warg ze zmianą pozycji w sekwencjach dwuelementowych.</w:t>
      </w:r>
      <w:r>
        <w:rPr>
          <w:rFonts w:ascii="Cambria" w:hAnsi="Cambria" w:cs="Cambria"/>
          <w:sz w:val="23"/>
          <w:szCs w:val="23"/>
        </w:rPr>
        <w:t xml:space="preserve"> Ćwiczenia te</w:t>
      </w:r>
      <w:r w:rsidRPr="007C5594">
        <w:rPr>
          <w:rFonts w:ascii="Cambria" w:hAnsi="Cambria" w:cs="Cambria"/>
          <w:sz w:val="23"/>
          <w:szCs w:val="23"/>
        </w:rPr>
        <w:t xml:space="preserve"> </w:t>
      </w:r>
      <w:r>
        <w:rPr>
          <w:rFonts w:ascii="Cambria" w:hAnsi="Cambria" w:cs="Cambria"/>
          <w:sz w:val="23"/>
          <w:szCs w:val="23"/>
        </w:rPr>
        <w:t>m</w:t>
      </w:r>
      <w:r w:rsidRPr="007C5594">
        <w:rPr>
          <w:rFonts w:ascii="Cambria" w:hAnsi="Cambria" w:cs="Cambria"/>
          <w:sz w:val="23"/>
          <w:szCs w:val="23"/>
        </w:rPr>
        <w:t>ogą być pomocne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7C5594">
        <w:rPr>
          <w:rFonts w:ascii="Cambria" w:hAnsi="Cambria" w:cs="Cambria"/>
          <w:sz w:val="23"/>
          <w:szCs w:val="23"/>
        </w:rPr>
        <w:t>w doskonaleniu ogólnej sprawności warg, ale także w usprawnianiu umiejętności naśladowania,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7C5594">
        <w:rPr>
          <w:rFonts w:ascii="Cambria" w:hAnsi="Cambria" w:cs="Cambria"/>
          <w:sz w:val="23"/>
          <w:szCs w:val="23"/>
        </w:rPr>
        <w:t>planowania i zapamiętywania ruchów w sekwencji.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N</w:t>
      </w:r>
      <w:r w:rsidRPr="007C5594">
        <w:rPr>
          <w:rFonts w:ascii="Cambria" w:hAnsi="Cambria" w:cs="Cambria"/>
          <w:sz w:val="23"/>
          <w:szCs w:val="23"/>
        </w:rPr>
        <w:t>ależy</w:t>
      </w:r>
      <w:r>
        <w:rPr>
          <w:rFonts w:ascii="Cambria" w:hAnsi="Cambria" w:cs="Cambria"/>
          <w:sz w:val="23"/>
          <w:szCs w:val="23"/>
        </w:rPr>
        <w:t xml:space="preserve"> je</w:t>
      </w:r>
      <w:r w:rsidRPr="007C5594">
        <w:rPr>
          <w:rFonts w:ascii="Cambria" w:hAnsi="Cambria" w:cs="Cambria"/>
          <w:sz w:val="23"/>
          <w:szCs w:val="23"/>
        </w:rPr>
        <w:t xml:space="preserve"> wykonywać przed lustrem, w równymi tempie, z </w:t>
      </w:r>
      <w:r>
        <w:rPr>
          <w:rFonts w:ascii="Cambria" w:hAnsi="Cambria" w:cs="Cambria"/>
          <w:sz w:val="23"/>
          <w:szCs w:val="23"/>
        </w:rPr>
        <w:t xml:space="preserve">kilkukrotnym </w:t>
      </w:r>
      <w:r w:rsidRPr="007C5594">
        <w:rPr>
          <w:rFonts w:ascii="Cambria" w:hAnsi="Cambria" w:cs="Cambria"/>
          <w:sz w:val="23"/>
          <w:szCs w:val="23"/>
        </w:rPr>
        <w:t>powtórzeniem</w:t>
      </w:r>
      <w:r>
        <w:rPr>
          <w:rFonts w:ascii="Cambria" w:hAnsi="Cambria" w:cs="Cambria"/>
          <w:sz w:val="23"/>
          <w:szCs w:val="23"/>
        </w:rPr>
        <w:t>.</w:t>
      </w:r>
    </w:p>
    <w:p w:rsidR="00980DEF" w:rsidRPr="007C5594" w:rsidRDefault="00980DEF" w:rsidP="007C5594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445660" w:rsidRDefault="00445660" w:rsidP="00445660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445660">
        <w:rPr>
          <w:rFonts w:ascii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>
            <wp:extent cx="5760720" cy="2406314"/>
            <wp:effectExtent l="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406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5660" w:rsidRDefault="00445660" w:rsidP="00445660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445660">
        <w:rPr>
          <w:rFonts w:ascii="Times New Roman" w:hAnsi="Times New Roman" w:cs="Times New Roman"/>
          <w:noProof/>
          <w:color w:val="000000"/>
          <w:sz w:val="24"/>
          <w:szCs w:val="24"/>
        </w:rPr>
        <w:lastRenderedPageBreak/>
        <w:drawing>
          <wp:inline distT="0" distB="0" distL="0" distR="0">
            <wp:extent cx="5760720" cy="2612678"/>
            <wp:effectExtent l="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2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5660" w:rsidRDefault="00445660" w:rsidP="00445660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445660">
        <w:rPr>
          <w:rFonts w:ascii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>
            <wp:extent cx="5760720" cy="2612678"/>
            <wp:effectExtent l="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2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5660" w:rsidRDefault="00445660" w:rsidP="00445660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445660">
        <w:rPr>
          <w:rFonts w:ascii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>
            <wp:extent cx="5760720" cy="2612678"/>
            <wp:effectExtent l="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2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5660" w:rsidRDefault="00445660" w:rsidP="00445660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445660">
        <w:rPr>
          <w:rFonts w:ascii="Times New Roman" w:hAnsi="Times New Roman" w:cs="Times New Roman"/>
          <w:noProof/>
          <w:color w:val="000000"/>
          <w:sz w:val="24"/>
          <w:szCs w:val="24"/>
        </w:rPr>
        <w:lastRenderedPageBreak/>
        <w:drawing>
          <wp:inline distT="0" distB="0" distL="0" distR="0">
            <wp:extent cx="5760720" cy="2612678"/>
            <wp:effectExtent l="0" t="0" r="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2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5660" w:rsidRDefault="00445660" w:rsidP="00445660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445660">
        <w:rPr>
          <w:rFonts w:ascii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>
            <wp:extent cx="5760720" cy="2644750"/>
            <wp:effectExtent l="0" t="0" r="0" b="381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4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5660" w:rsidRDefault="00445660" w:rsidP="00445660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445660">
        <w:rPr>
          <w:rFonts w:ascii="Times New Roman" w:hAnsi="Times New Roman" w:cs="Times New Roman"/>
          <w:noProof/>
          <w:color w:val="000000"/>
          <w:sz w:val="24"/>
          <w:szCs w:val="24"/>
        </w:rPr>
        <w:drawing>
          <wp:inline distT="0" distB="0" distL="0" distR="0">
            <wp:extent cx="5760720" cy="2612678"/>
            <wp:effectExtent l="0" t="0" r="0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2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5660" w:rsidRPr="00445660" w:rsidRDefault="00445660" w:rsidP="00445660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445660">
        <w:rPr>
          <w:rFonts w:ascii="Times New Roman" w:hAnsi="Times New Roman" w:cs="Times New Roman"/>
          <w:noProof/>
          <w:color w:val="000000"/>
          <w:sz w:val="24"/>
          <w:szCs w:val="24"/>
        </w:rPr>
        <w:lastRenderedPageBreak/>
        <w:drawing>
          <wp:inline distT="0" distB="0" distL="0" distR="0">
            <wp:extent cx="5760720" cy="2612678"/>
            <wp:effectExtent l="0" t="0" r="0" b="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12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0DEF" w:rsidRDefault="00980DEF" w:rsidP="009C34AD">
      <w:pPr>
        <w:autoSpaceDE w:val="0"/>
        <w:autoSpaceDN w:val="0"/>
        <w:adjustRightInd w:val="0"/>
        <w:spacing w:after="0" w:line="360" w:lineRule="auto"/>
        <w:ind w:firstLine="709"/>
        <w:jc w:val="right"/>
        <w:rPr>
          <w:rFonts w:ascii="Times New Roman" w:hAnsi="Times New Roman" w:cs="Times New Roman"/>
          <w:color w:val="000000"/>
          <w:sz w:val="24"/>
          <w:szCs w:val="24"/>
        </w:rPr>
      </w:pPr>
    </w:p>
    <w:p w:rsidR="00980DEF" w:rsidRDefault="00980DEF" w:rsidP="009C34AD">
      <w:pPr>
        <w:autoSpaceDE w:val="0"/>
        <w:autoSpaceDN w:val="0"/>
        <w:adjustRightInd w:val="0"/>
        <w:spacing w:after="0" w:line="360" w:lineRule="auto"/>
        <w:ind w:firstLine="709"/>
        <w:jc w:val="right"/>
        <w:rPr>
          <w:rFonts w:ascii="Times New Roman" w:hAnsi="Times New Roman" w:cs="Times New Roman"/>
          <w:color w:val="000000"/>
          <w:sz w:val="24"/>
          <w:szCs w:val="24"/>
        </w:rPr>
      </w:pPr>
    </w:p>
    <w:p w:rsidR="00F72F03" w:rsidRPr="00F6143A" w:rsidRDefault="00F72F03" w:rsidP="009C34AD">
      <w:pPr>
        <w:autoSpaceDE w:val="0"/>
        <w:autoSpaceDN w:val="0"/>
        <w:adjustRightInd w:val="0"/>
        <w:spacing w:after="0" w:line="360" w:lineRule="auto"/>
        <w:ind w:firstLine="709"/>
        <w:jc w:val="right"/>
        <w:rPr>
          <w:rFonts w:ascii="Times New Roman" w:hAnsi="Times New Roman" w:cs="Times New Roman"/>
          <w:color w:val="000000"/>
          <w:sz w:val="24"/>
          <w:szCs w:val="24"/>
        </w:rPr>
      </w:pPr>
      <w:bookmarkStart w:id="0" w:name="_GoBack"/>
      <w:bookmarkEnd w:id="0"/>
      <w:r>
        <w:rPr>
          <w:rFonts w:ascii="Times New Roman" w:hAnsi="Times New Roman" w:cs="Times New Roman"/>
          <w:color w:val="000000"/>
          <w:sz w:val="24"/>
          <w:szCs w:val="24"/>
        </w:rPr>
        <w:t>Po</w:t>
      </w:r>
      <w:r w:rsidR="009C34AD">
        <w:rPr>
          <w:rFonts w:ascii="Times New Roman" w:hAnsi="Times New Roman" w:cs="Times New Roman"/>
          <w:color w:val="000000"/>
          <w:sz w:val="24"/>
          <w:szCs w:val="24"/>
        </w:rPr>
        <w:t>wodzenia, p.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Ania</w:t>
      </w:r>
      <w:r w:rsidR="009C34AD" w:rsidRPr="009C34AD">
        <w:rPr>
          <mc:AlternateContent>
            <mc:Choice Requires="w16se">
              <w:rFonts w:ascii="Times New Roman" w:hAnsi="Times New Roman" w:cs="Times New Roman"/>
            </mc:Choice>
            <mc:Fallback>
              <w:rFonts w:ascii="Segoe UI Emoji" w:eastAsia="Segoe UI Emoji" w:hAnsi="Segoe UI Emoji" w:cs="Segoe UI Emoji"/>
            </mc:Fallback>
          </mc:AlternateContent>
          <w:color w:val="000000"/>
          <w:sz w:val="24"/>
          <w:szCs w:val="24"/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</w:p>
    <w:sectPr w:rsidR="00F72F03" w:rsidRPr="00F6143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7" type="#_x0000_t75" style="width:11.4pt;height:11.4pt" o:bullet="t">
        <v:imagedata r:id="rId1" o:title="msoB81"/>
      </v:shape>
    </w:pict>
  </w:numPicBullet>
  <w:abstractNum w:abstractNumId="0" w15:restartNumberingAfterBreak="0">
    <w:nsid w:val="286F6384"/>
    <w:multiLevelType w:val="hybridMultilevel"/>
    <w:tmpl w:val="29EA39F6"/>
    <w:lvl w:ilvl="0" w:tplc="0415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CC37EEB"/>
    <w:multiLevelType w:val="hybridMultilevel"/>
    <w:tmpl w:val="B270F0E4"/>
    <w:lvl w:ilvl="0" w:tplc="0415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A8A5B8B"/>
    <w:multiLevelType w:val="hybridMultilevel"/>
    <w:tmpl w:val="8D28DEE2"/>
    <w:lvl w:ilvl="0" w:tplc="4A565CB0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C290E48"/>
    <w:multiLevelType w:val="hybridMultilevel"/>
    <w:tmpl w:val="007CEE7A"/>
    <w:lvl w:ilvl="0" w:tplc="0415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0946483"/>
    <w:multiLevelType w:val="hybridMultilevel"/>
    <w:tmpl w:val="7196EF2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4"/>
  </w:num>
  <w:num w:numId="4">
    <w:abstractNumId w:val="3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E6602"/>
    <w:rsid w:val="00060A2E"/>
    <w:rsid w:val="001F57DE"/>
    <w:rsid w:val="00217331"/>
    <w:rsid w:val="00244312"/>
    <w:rsid w:val="002C1054"/>
    <w:rsid w:val="00445660"/>
    <w:rsid w:val="00493B79"/>
    <w:rsid w:val="005139D1"/>
    <w:rsid w:val="00684C09"/>
    <w:rsid w:val="007716EB"/>
    <w:rsid w:val="007C5594"/>
    <w:rsid w:val="008D7ED3"/>
    <w:rsid w:val="00932FED"/>
    <w:rsid w:val="00935BB9"/>
    <w:rsid w:val="00980DEF"/>
    <w:rsid w:val="009C34AD"/>
    <w:rsid w:val="00A75A42"/>
    <w:rsid w:val="00A90474"/>
    <w:rsid w:val="00AA167A"/>
    <w:rsid w:val="00C021BC"/>
    <w:rsid w:val="00C57D5C"/>
    <w:rsid w:val="00D21999"/>
    <w:rsid w:val="00E21788"/>
    <w:rsid w:val="00ED6AD1"/>
    <w:rsid w:val="00F330A4"/>
    <w:rsid w:val="00F45418"/>
    <w:rsid w:val="00F6143A"/>
    <w:rsid w:val="00F72F03"/>
    <w:rsid w:val="00FE6602"/>
    <w:rsid w:val="00FF2D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EC74985"/>
  <w15:chartTrackingRefBased/>
  <w15:docId w15:val="{0A80D4F9-7C50-475F-8D0B-93F5DFA383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Hipercze">
    <w:name w:val="Hyperlink"/>
    <w:basedOn w:val="Domylnaczcionkaakapitu"/>
    <w:uiPriority w:val="99"/>
    <w:semiHidden/>
    <w:unhideWhenUsed/>
    <w:rsid w:val="008D7ED3"/>
    <w:rPr>
      <w:color w:val="0000FF"/>
      <w:u w:val="single"/>
    </w:rPr>
  </w:style>
  <w:style w:type="paragraph" w:styleId="Akapitzlist">
    <w:name w:val="List Paragraph"/>
    <w:basedOn w:val="Normalny"/>
    <w:uiPriority w:val="34"/>
    <w:qFormat/>
    <w:rsid w:val="008D7ED3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webSettings" Target="webSettings.xml"/><Relationship Id="rId9" Type="http://schemas.openxmlformats.org/officeDocument/2006/relationships/image" Target="media/image6.emf"/><Relationship Id="rId14" Type="http://schemas.openxmlformats.org/officeDocument/2006/relationships/theme" Target="theme/theme1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</TotalTime>
  <Pages>4</Pages>
  <Words>158</Words>
  <Characters>950</Characters>
  <Application>Microsoft Office Word</Application>
  <DocSecurity>0</DocSecurity>
  <Lines>7</Lines>
  <Paragraphs>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5</cp:revision>
  <dcterms:created xsi:type="dcterms:W3CDTF">2021-04-11T18:15:00Z</dcterms:created>
  <dcterms:modified xsi:type="dcterms:W3CDTF">2021-04-11T18:58:00Z</dcterms:modified>
</cp:coreProperties>
</file>