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25207" w:rsidRPr="00494E7D" w:rsidRDefault="00C25207" w:rsidP="00C2520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 1</w:t>
      </w:r>
    </w:p>
    <w:p w:rsidR="00C25207" w:rsidRPr="00494E7D" w:rsidRDefault="00C25207" w:rsidP="00C2520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6D0F88">
        <w:rPr>
          <w:rFonts w:ascii="Arial" w:eastAsia="Times New Roman" w:hAnsi="Arial" w:cs="Arial"/>
          <w:i/>
          <w:sz w:val="20"/>
          <w:szCs w:val="20"/>
        </w:rPr>
        <w:t>Zarządzenia Dyrektora Nr 2</w:t>
      </w:r>
      <w:r w:rsidR="004026D9">
        <w:rPr>
          <w:rFonts w:ascii="Arial" w:eastAsia="Times New Roman" w:hAnsi="Arial" w:cs="Arial"/>
          <w:i/>
          <w:sz w:val="20"/>
          <w:szCs w:val="20"/>
        </w:rPr>
        <w:t>/2014</w:t>
      </w:r>
      <w:bookmarkStart w:id="0" w:name="_GoBack"/>
      <w:bookmarkEnd w:id="0"/>
    </w:p>
    <w:p w:rsidR="00C25207" w:rsidRPr="00494E7D" w:rsidRDefault="006D0F88" w:rsidP="00C2520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>z dnia 27 lutego</w:t>
      </w:r>
      <w:r w:rsidR="00C25207" w:rsidRPr="00494E7D">
        <w:rPr>
          <w:rFonts w:ascii="Arial" w:eastAsia="Times New Roman" w:hAnsi="Arial" w:cs="Arial"/>
          <w:i/>
          <w:sz w:val="20"/>
          <w:szCs w:val="20"/>
        </w:rPr>
        <w:t xml:space="preserve">   2014 r</w:t>
      </w:r>
      <w:r w:rsidR="00C25207" w:rsidRPr="00494E7D">
        <w:rPr>
          <w:rFonts w:ascii="Arial" w:eastAsia="Times New Roman" w:hAnsi="Arial" w:cs="Arial"/>
          <w:sz w:val="24"/>
          <w:szCs w:val="24"/>
        </w:rPr>
        <w:t>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207" w:rsidRPr="00494E7D" w:rsidRDefault="00C25207" w:rsidP="00C2520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25207" w:rsidRPr="00494E7D" w:rsidRDefault="00C25207" w:rsidP="00C2520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Regulam</w:t>
      </w:r>
      <w:r>
        <w:rPr>
          <w:rFonts w:ascii="Arial" w:eastAsia="Times New Roman" w:hAnsi="Arial" w:cs="Arial"/>
          <w:b/>
          <w:sz w:val="24"/>
          <w:szCs w:val="24"/>
        </w:rPr>
        <w:t>in rekrutacji do Oddziału Przedszkolnego przy Zespole Szkół im</w:t>
      </w:r>
      <w:r w:rsidR="00FC34E1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Jana Pawła II w Rudce</w:t>
      </w:r>
    </w:p>
    <w:p w:rsidR="00C25207" w:rsidRPr="00494E7D" w:rsidRDefault="00C25207" w:rsidP="00C25207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C25207" w:rsidRPr="00494E7D" w:rsidRDefault="00C25207" w:rsidP="00C2520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5207" w:rsidRPr="00494E7D" w:rsidRDefault="00C25207" w:rsidP="00C2520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25207" w:rsidRPr="00494E7D" w:rsidRDefault="00C25207" w:rsidP="00C2520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C25207" w:rsidRPr="00494E7D" w:rsidRDefault="00C25207" w:rsidP="00C2520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25207" w:rsidRPr="00494E7D" w:rsidRDefault="00C25207" w:rsidP="00C25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C25207" w:rsidRPr="00494E7D" w:rsidRDefault="00C25207" w:rsidP="00C25207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25207" w:rsidRPr="00494E7D" w:rsidRDefault="00C25207" w:rsidP="00C25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Nr 61, poz. 624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zm.).</w:t>
      </w:r>
    </w:p>
    <w:p w:rsidR="00C25207" w:rsidRPr="00494E7D" w:rsidRDefault="00C25207" w:rsidP="00C25207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25207" w:rsidRPr="00494E7D" w:rsidRDefault="00C25207" w:rsidP="00C25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Ustawa z dnia 9 grudnia 2011 r o wspieraniu rodziny i systemie pieczy zastępczej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. z 2013 r., poz.135)</w:t>
      </w:r>
    </w:p>
    <w:p w:rsidR="00C25207" w:rsidRPr="00494E7D" w:rsidRDefault="00C25207" w:rsidP="00C25207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25207" w:rsidRPr="00494E7D" w:rsidRDefault="00C25207" w:rsidP="00C25207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Statut Zespołu szkól im. Jana Pawła II w Rudce  </w:t>
      </w:r>
    </w:p>
    <w:p w:rsidR="00C25207" w:rsidRPr="00494E7D" w:rsidRDefault="00C25207" w:rsidP="00C2520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25207" w:rsidRPr="00494E7D" w:rsidRDefault="00C25207" w:rsidP="00C2520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C25207" w:rsidRPr="00494E7D" w:rsidRDefault="00C25207" w:rsidP="00C2520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C25207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FC34E1" w:rsidRPr="00494E7D" w:rsidRDefault="00FC34E1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C25207" w:rsidRPr="00494E7D" w:rsidRDefault="00C25207" w:rsidP="00C252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C25207" w:rsidRPr="00F80770" w:rsidRDefault="00C25207" w:rsidP="00F807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F80770">
        <w:rPr>
          <w:rFonts w:ascii="Arial" w:eastAsia="Times New Roman" w:hAnsi="Arial" w:cs="Arial"/>
        </w:rPr>
        <w:t xml:space="preserve">Regulamin nie dotyczy przyjęcia dziecka do oddziału przedszkolnego w trakcie roku szkolnego. </w:t>
      </w:r>
      <w:r w:rsidRPr="00F80770">
        <w:rPr>
          <w:rFonts w:ascii="Arial" w:eastAsia="Times New Roman" w:hAnsi="Arial" w:cs="Arial"/>
        </w:rPr>
        <w:br/>
        <w:t>W tym przypadku decyzję o przyjęciu podejmuje dyrektor Zespołu Szkół.</w:t>
      </w:r>
    </w:p>
    <w:p w:rsidR="00C97988" w:rsidRDefault="00C25207" w:rsidP="00F807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F80770">
        <w:rPr>
          <w:rFonts w:ascii="Arial" w:eastAsia="Times New Roman" w:hAnsi="Arial" w:cs="Arial"/>
        </w:rPr>
        <w:t xml:space="preserve">Zapisy Regulamin Rekrutacji do Oddziału Przedszkolnego w Zespole Szkół im. Jana Pawła II w Rudce zwany dalej „Regulaminem”,  określa ogólne zasady przyjmowania kandydatów do oddziału przedszkolnego, tryb postępowania rekrutacyjnego, kryteria naboru, rodzaj dokumentów niezbędnych w postępowaniu rekrutacyjnym oraz  zakres uprawnień   i obowiązków Komisji Rekrutacyjnej. </w:t>
      </w:r>
    </w:p>
    <w:p w:rsidR="00C25207" w:rsidRPr="00F80770" w:rsidRDefault="00C25207" w:rsidP="00F807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F80770">
        <w:rPr>
          <w:rFonts w:ascii="Arial" w:eastAsia="Times New Roman" w:hAnsi="Arial" w:cs="Arial"/>
        </w:rPr>
        <w:t xml:space="preserve">Regulamin stosuje się do dzieci posiadających orzeczenie o potrzebie kształcenia specjalnego, których rodzice ubiegają się o przyjęcie dziecka do </w:t>
      </w:r>
      <w:r w:rsidR="00C97988">
        <w:rPr>
          <w:rFonts w:ascii="Arial" w:eastAsia="Times New Roman" w:hAnsi="Arial" w:cs="Arial"/>
        </w:rPr>
        <w:t xml:space="preserve">oddziału przedszkolnego </w:t>
      </w:r>
      <w:r w:rsidRPr="00F80770">
        <w:rPr>
          <w:rFonts w:ascii="Arial" w:eastAsia="Times New Roman" w:hAnsi="Arial" w:cs="Arial"/>
        </w:rPr>
        <w:t xml:space="preserve">ze względu na to, że </w:t>
      </w:r>
      <w:r w:rsidR="00C97988">
        <w:rPr>
          <w:rFonts w:ascii="Arial" w:eastAsia="Times New Roman" w:hAnsi="Arial" w:cs="Arial"/>
        </w:rPr>
        <w:t xml:space="preserve">Zespół Szkół </w:t>
      </w:r>
      <w:r w:rsidRPr="00F80770">
        <w:rPr>
          <w:rFonts w:ascii="Arial" w:eastAsia="Times New Roman" w:hAnsi="Arial" w:cs="Arial"/>
        </w:rPr>
        <w:t xml:space="preserve">jest publiczną placówką ogólnodostępną. </w:t>
      </w:r>
    </w:p>
    <w:p w:rsidR="00C25207" w:rsidRPr="00F80770" w:rsidRDefault="00C25207" w:rsidP="00F80770">
      <w:pPr>
        <w:pStyle w:val="Akapitzlist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F80770">
        <w:rPr>
          <w:rFonts w:ascii="Arial" w:eastAsia="Times New Roman" w:hAnsi="Arial" w:cs="Arial"/>
        </w:rPr>
        <w:t>Rejestracja kandydatów do oddziału przedszkolnego odbywa się bezpośrednio</w:t>
      </w:r>
      <w:r w:rsidRPr="00F80770">
        <w:rPr>
          <w:rFonts w:ascii="Arial" w:eastAsia="Times New Roman" w:hAnsi="Arial" w:cs="Arial"/>
          <w:i/>
        </w:rPr>
        <w:t xml:space="preserve"> </w:t>
      </w:r>
      <w:r w:rsidRPr="00F80770">
        <w:rPr>
          <w:rFonts w:ascii="Arial" w:eastAsia="Times New Roman" w:hAnsi="Arial" w:cs="Arial"/>
        </w:rPr>
        <w:t>w szkole</w:t>
      </w:r>
      <w:r w:rsidRPr="00F80770">
        <w:rPr>
          <w:rFonts w:ascii="Arial" w:eastAsia="Times New Roman" w:hAnsi="Arial" w:cs="Arial"/>
          <w:i/>
        </w:rPr>
        <w:t xml:space="preserve">. </w:t>
      </w:r>
      <w:r w:rsidRPr="00F80770">
        <w:rPr>
          <w:rFonts w:ascii="Arial" w:eastAsia="Times New Roman" w:hAnsi="Arial" w:cs="Arial"/>
        </w:rPr>
        <w:t xml:space="preserve">Rekrutacja prowadzona jest na wolne miejsca. Informację o liczbie wolnych miejsc na dany rok szkolny podaje do publicznej wiadomości dyrektor. Informacja umieszczana jest na stronie www.zsrudka.cba.pl oraz </w:t>
      </w:r>
      <w:r w:rsidRPr="00F80770">
        <w:rPr>
          <w:rFonts w:ascii="Arial" w:eastAsia="Times New Roman" w:hAnsi="Arial" w:cs="Arial"/>
        </w:rPr>
        <w:br/>
      </w:r>
      <w:r w:rsidR="00F80770" w:rsidRPr="00F80770">
        <w:rPr>
          <w:rFonts w:ascii="Arial" w:eastAsia="Times New Roman" w:hAnsi="Arial" w:cs="Arial"/>
        </w:rPr>
        <w:t xml:space="preserve">podawana bezpośrednio rodzicom na spotkaniach. </w:t>
      </w:r>
      <w:r w:rsidRPr="00F80770">
        <w:rPr>
          <w:rFonts w:ascii="Arial" w:eastAsia="Times New Roman" w:hAnsi="Arial" w:cs="Arial"/>
        </w:rPr>
        <w:t xml:space="preserve">Informacja podawana jest na 6 dni przed terminem rekrutacji, po rozpatrzeniu deklaracji rodziców o kontynuowanie wychowania przedszkolnego przez dzieci uczęszczające już do </w:t>
      </w:r>
      <w:r w:rsidR="00F80770">
        <w:rPr>
          <w:rFonts w:ascii="Arial" w:eastAsia="Times New Roman" w:hAnsi="Arial" w:cs="Arial"/>
        </w:rPr>
        <w:t>oddziału przedszkolnego.</w:t>
      </w:r>
    </w:p>
    <w:p w:rsidR="00C25207" w:rsidRPr="00F80770" w:rsidRDefault="00C25207" w:rsidP="00F807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F80770">
        <w:rPr>
          <w:rFonts w:ascii="Arial" w:eastAsia="Times New Roman" w:hAnsi="Arial" w:cs="Arial"/>
        </w:rPr>
        <w:lastRenderedPageBreak/>
        <w:t xml:space="preserve">Dyrektor podaje do publicznej wiadomości w formie ogłoszonego komunikatu informacje o terminie rekrutacji, kryteriach, wymaganych dokumentach i warunkach przyjęcia dziecka do przedszkola. Komunikat jest publikowany na  stronie </w:t>
      </w:r>
      <w:r w:rsidR="00F80770" w:rsidRPr="00F80770">
        <w:rPr>
          <w:rFonts w:ascii="Arial" w:eastAsia="Times New Roman" w:hAnsi="Arial" w:cs="Arial"/>
        </w:rPr>
        <w:t>www.zsrudka.cba.pl</w:t>
      </w:r>
      <w:r w:rsidR="00F80770">
        <w:rPr>
          <w:rFonts w:ascii="Arial" w:eastAsia="Times New Roman" w:hAnsi="Arial" w:cs="Arial"/>
        </w:rPr>
        <w:t>.</w:t>
      </w:r>
    </w:p>
    <w:p w:rsidR="00C25207" w:rsidRPr="00494E7D" w:rsidRDefault="00C25207" w:rsidP="00C2520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dyrektora.</w:t>
      </w:r>
    </w:p>
    <w:p w:rsidR="00C25207" w:rsidRPr="00494E7D" w:rsidRDefault="00F80770" w:rsidP="00C25207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Szkoła </w:t>
      </w:r>
      <w:r w:rsidR="00C25207" w:rsidRPr="00494E7D">
        <w:rPr>
          <w:rFonts w:ascii="Arial" w:eastAsia="Times New Roman" w:hAnsi="Arial" w:cs="Arial"/>
        </w:rPr>
        <w:t>prowadzi nabór w oparciu o zasadę powszechnej dostępności.</w:t>
      </w:r>
    </w:p>
    <w:p w:rsidR="00F80770" w:rsidRDefault="00F80770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FC34E1" w:rsidRDefault="00FC34E1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25207" w:rsidRPr="00494E7D" w:rsidRDefault="00F80770" w:rsidP="00C252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Oddziale przedszkolnym</w:t>
      </w:r>
      <w:r w:rsidR="00C25207" w:rsidRPr="00494E7D">
        <w:rPr>
          <w:rFonts w:ascii="Arial" w:eastAsia="Times New Roman" w:hAnsi="Arial" w:cs="Arial"/>
        </w:rPr>
        <w:t xml:space="preserve">– należy rozumieć </w:t>
      </w:r>
      <w:r>
        <w:rPr>
          <w:rFonts w:ascii="Arial" w:eastAsia="Times New Roman" w:hAnsi="Arial" w:cs="Arial"/>
        </w:rPr>
        <w:t>oddział przedszkolny w Zespole Szkól im Jana Pawła II w Rudce</w:t>
      </w:r>
    </w:p>
    <w:p w:rsidR="00C25207" w:rsidRPr="00494E7D" w:rsidRDefault="00C25207" w:rsidP="00C252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dyrektorze </w:t>
      </w:r>
      <w:r w:rsidRPr="00494E7D">
        <w:rPr>
          <w:rFonts w:ascii="Arial" w:eastAsia="Times New Roman" w:hAnsi="Arial" w:cs="Arial"/>
        </w:rPr>
        <w:t xml:space="preserve">– należy rozumieć Dyrektora </w:t>
      </w:r>
      <w:r w:rsidR="00F80770">
        <w:rPr>
          <w:rFonts w:ascii="Arial" w:eastAsia="Times New Roman" w:hAnsi="Arial" w:cs="Arial"/>
        </w:rPr>
        <w:t>Zespołu Szkól im. Jana Pawła II w Rudce</w:t>
      </w:r>
    </w:p>
    <w:p w:rsidR="00C25207" w:rsidRPr="00494E7D" w:rsidRDefault="00C25207" w:rsidP="00C252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rozumieć komisję powołaną przez dyrektora w celu przeprowadzenia postępowania rekrutacyjnego;</w:t>
      </w:r>
    </w:p>
    <w:p w:rsidR="00F80770" w:rsidRDefault="00C25207" w:rsidP="00C252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F80770">
        <w:rPr>
          <w:rFonts w:ascii="Arial" w:eastAsia="Times New Roman" w:hAnsi="Arial" w:cs="Arial"/>
          <w:i/>
        </w:rPr>
        <w:t xml:space="preserve">kryteriach </w:t>
      </w:r>
      <w:r w:rsidRPr="00F80770">
        <w:rPr>
          <w:rFonts w:ascii="Arial" w:eastAsia="Times New Roman" w:hAnsi="Arial" w:cs="Arial"/>
        </w:rPr>
        <w:t xml:space="preserve">– należy przez to rozumieć kryteria określone w art. 20 c ust. 1 ustawy            o systemie oświaty oraz kryteria określone dla drugiego etapu postępowania rekrutacyjnego przez dyrektora w uzgodnieniu z wójtem </w:t>
      </w:r>
      <w:r w:rsidR="00F80770">
        <w:rPr>
          <w:rFonts w:ascii="Arial" w:eastAsia="Times New Roman" w:hAnsi="Arial" w:cs="Arial"/>
        </w:rPr>
        <w:t>Gminy Rudka</w:t>
      </w:r>
    </w:p>
    <w:p w:rsidR="00C25207" w:rsidRPr="00F80770" w:rsidRDefault="00C25207" w:rsidP="00C252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F80770">
        <w:rPr>
          <w:rFonts w:ascii="Arial" w:eastAsia="Times New Roman" w:hAnsi="Arial" w:cs="Arial"/>
          <w:i/>
        </w:rPr>
        <w:t>liście przyjętych</w:t>
      </w:r>
      <w:r w:rsidRPr="00F80770">
        <w:rPr>
          <w:rFonts w:ascii="Arial" w:eastAsia="Times New Roman" w:hAnsi="Arial" w:cs="Arial"/>
        </w:rPr>
        <w:t xml:space="preserve"> – należy przez to rozumieć listę kandydatów, które zostały zakwalifikowane przez Komisję Rekrutacyjną i złożyły wymagane dokumenty </w:t>
      </w:r>
      <w:r w:rsidRPr="00F80770">
        <w:rPr>
          <w:rFonts w:ascii="Arial" w:eastAsia="Times New Roman" w:hAnsi="Arial" w:cs="Arial"/>
        </w:rPr>
        <w:br/>
        <w:t>we właściwym czasie;</w:t>
      </w:r>
    </w:p>
    <w:p w:rsidR="00C25207" w:rsidRPr="00494E7D" w:rsidRDefault="00C25207" w:rsidP="00C252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dzieci niezakwalifikowanych do przyjęcia </w:t>
      </w:r>
      <w:r w:rsidRPr="00494E7D">
        <w:rPr>
          <w:rFonts w:ascii="Arial" w:eastAsia="Times New Roman" w:hAnsi="Arial" w:cs="Arial"/>
        </w:rPr>
        <w:br/>
        <w:t>z powodu braków formalnych w dokumentacji rekrutacyjnej lub z powodu otrzymania niżej liczby punktów, niż minimalna wartość kwalifikująca do przyjęcia;</w:t>
      </w:r>
    </w:p>
    <w:p w:rsidR="00C25207" w:rsidRPr="00494E7D" w:rsidRDefault="00C25207" w:rsidP="00C252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wielodzietności rodziny</w:t>
      </w:r>
      <w:r w:rsidRPr="00494E7D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należy przez to rozumieć rodzinę wychowującą troje i więcej dzieci;</w:t>
      </w:r>
    </w:p>
    <w:p w:rsidR="00C25207" w:rsidRPr="00494E7D" w:rsidRDefault="00C25207" w:rsidP="00C252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samotnym wychowywaniu dziecka</w:t>
      </w:r>
      <w:r w:rsidRPr="00494E7D">
        <w:rPr>
          <w:rFonts w:ascii="Arial" w:eastAsia="Times New Roman" w:hAnsi="Arial" w:cs="Arial"/>
        </w:rPr>
        <w:t xml:space="preserve"> – należy przez to rozumieć, że dziecko jest wychowywane przez pannę, kawalera, wdowę, wdowca, osobę pozostającą </w:t>
      </w:r>
      <w:r w:rsidRPr="00494E7D">
        <w:rPr>
          <w:rFonts w:ascii="Arial" w:eastAsia="Times New Roman" w:hAnsi="Arial" w:cs="Arial"/>
        </w:rPr>
        <w:br/>
        <w:t>w separacji orzeczonej prawomocnym wyrokiem sądu, osobę rozwiedzioną, chyba, że osoba taka wychowuje wspólnie co najmniej jedno dziecko z jego rodzicami;</w:t>
      </w:r>
    </w:p>
    <w:p w:rsidR="00C25207" w:rsidRPr="00494E7D" w:rsidRDefault="00C25207" w:rsidP="008439A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F80770">
        <w:rPr>
          <w:rFonts w:ascii="Arial" w:eastAsia="Times New Roman" w:hAnsi="Arial" w:cs="Arial"/>
          <w:i/>
        </w:rPr>
        <w:t>wniosek o przyjęcie</w:t>
      </w:r>
      <w:r w:rsidRPr="00F80770">
        <w:rPr>
          <w:rFonts w:ascii="Arial" w:eastAsia="Times New Roman" w:hAnsi="Arial" w:cs="Arial"/>
        </w:rPr>
        <w:t xml:space="preserve"> – należy rozumieć dokument opracowany na potrzeby rekrutacji do </w:t>
      </w:r>
      <w:r w:rsidR="00F80770">
        <w:rPr>
          <w:rFonts w:ascii="Arial" w:eastAsia="Times New Roman" w:hAnsi="Arial" w:cs="Arial"/>
        </w:rPr>
        <w:t>oddziału przedszkolnego Zespołu szkół im. Jana Pawła II w Rudce</w:t>
      </w:r>
    </w:p>
    <w:p w:rsidR="0015757B" w:rsidRDefault="0015757B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25207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FC34E1" w:rsidRPr="00494E7D" w:rsidRDefault="00FC34E1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</w:t>
      </w:r>
      <w:r w:rsidR="0015757B"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>w roku szkolnym 2014/15 przyjmowane są: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5757B" w:rsidRPr="0015757B" w:rsidRDefault="00C25207" w:rsidP="00C252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757B">
        <w:rPr>
          <w:rFonts w:ascii="Arial" w:eastAsia="Times New Roman" w:hAnsi="Arial" w:cs="Arial"/>
        </w:rPr>
        <w:t>dzieci urodzone w okresie od 1 lipca do 31 grudnia 2008 r.</w:t>
      </w:r>
      <w:r w:rsidR="0015757B">
        <w:rPr>
          <w:rFonts w:ascii="Arial" w:eastAsia="Times New Roman" w:hAnsi="Arial" w:cs="Arial"/>
        </w:rPr>
        <w:t>, które w tym roku szkolnym nie rozpoczęły spełniania obowiązku szkolnego</w:t>
      </w:r>
      <w:r w:rsidRPr="0015757B">
        <w:rPr>
          <w:rFonts w:ascii="Arial" w:eastAsia="Times New Roman" w:hAnsi="Arial" w:cs="Arial"/>
        </w:rPr>
        <w:t xml:space="preserve">  w celu </w:t>
      </w:r>
      <w:r w:rsidR="0015757B">
        <w:rPr>
          <w:rFonts w:ascii="Arial" w:eastAsia="Times New Roman" w:hAnsi="Arial" w:cs="Arial"/>
        </w:rPr>
        <w:t xml:space="preserve">kontynuowania </w:t>
      </w:r>
      <w:r w:rsidRPr="0015757B">
        <w:rPr>
          <w:rFonts w:ascii="Arial" w:eastAsia="Times New Roman" w:hAnsi="Arial" w:cs="Arial"/>
        </w:rPr>
        <w:t xml:space="preserve">rocznego obowiązkowego wychowania przedszkolnego </w:t>
      </w:r>
    </w:p>
    <w:p w:rsidR="00C25207" w:rsidRPr="0015757B" w:rsidRDefault="0015757B" w:rsidP="00C252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dzieci w wieku  5 lat w celu odbycia rocznego przygotowania przedszkolnego</w:t>
      </w:r>
    </w:p>
    <w:p w:rsidR="00C25207" w:rsidRPr="00C97988" w:rsidRDefault="00C25207" w:rsidP="00C252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w wyjątkowych wypadka</w:t>
      </w:r>
      <w:r w:rsidR="0015757B">
        <w:rPr>
          <w:rFonts w:ascii="Arial" w:eastAsia="Times New Roman" w:hAnsi="Arial" w:cs="Arial"/>
        </w:rPr>
        <w:t>ch może być przyjęte dziecko 4</w:t>
      </w:r>
      <w:r w:rsidRPr="00494E7D">
        <w:rPr>
          <w:rFonts w:ascii="Arial" w:eastAsia="Times New Roman" w:hAnsi="Arial" w:cs="Arial"/>
        </w:rPr>
        <w:t xml:space="preserve"> – letnie.</w:t>
      </w:r>
    </w:p>
    <w:p w:rsidR="00C97988" w:rsidRPr="00C97988" w:rsidRDefault="00C97988" w:rsidP="00C979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C97988">
        <w:rPr>
          <w:rFonts w:ascii="Arial" w:eastAsia="Times New Roman" w:hAnsi="Arial" w:cs="Arial"/>
        </w:rPr>
        <w:lastRenderedPageBreak/>
        <w:t>4. W przypadku dzieci posiadających orzeczenie o potrzebie kształcenia specjalnego, wychowaniem przedszkolnym może być objęte dziecko w wieku powyżej 6 lat, nie dłużej jednak, niż do ukończenia 8 roku życia. (art. 14 ust. 1a Ustawa z dnia 19 marca 2009 r.)</w:t>
      </w:r>
    </w:p>
    <w:p w:rsidR="00C25207" w:rsidRPr="00494E7D" w:rsidRDefault="00C25207" w:rsidP="00C252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rekrutacyjnym jest złożenie wniosku, który można pobrać bezpośrednio w placówce od dnia 28 lutego.</w:t>
      </w:r>
    </w:p>
    <w:p w:rsidR="00C25207" w:rsidRPr="00494E7D" w:rsidRDefault="00C25207" w:rsidP="00C252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po terminie nie będą rozpatrywane.</w:t>
      </w:r>
    </w:p>
    <w:p w:rsidR="00C25207" w:rsidRPr="00494E7D" w:rsidRDefault="00C25207" w:rsidP="00C252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C25207" w:rsidRPr="00494E7D" w:rsidRDefault="00C25207" w:rsidP="00C252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5757B" w:rsidRDefault="00C25207" w:rsidP="00C2520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5757B">
        <w:rPr>
          <w:rFonts w:ascii="Arial" w:eastAsia="Times New Roman" w:hAnsi="Arial" w:cs="Arial"/>
        </w:rPr>
        <w:t xml:space="preserve">zarejestrowanie kandydata </w:t>
      </w:r>
    </w:p>
    <w:p w:rsidR="00C25207" w:rsidRPr="0015757B" w:rsidRDefault="00C25207" w:rsidP="00C2520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15757B">
        <w:rPr>
          <w:rFonts w:ascii="Arial" w:eastAsia="Times New Roman" w:hAnsi="Arial" w:cs="Arial"/>
        </w:rPr>
        <w:t>postępowanie rekrutacyjne przeprowadzane przez Komisję Rekrutacyjną;</w:t>
      </w:r>
    </w:p>
    <w:p w:rsidR="00C25207" w:rsidRPr="00494E7D" w:rsidRDefault="00C25207" w:rsidP="00C2520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podanie do publicznej wiadomości, poprzez umieszczenie w widocznym miejscu w siedzibie </w:t>
      </w:r>
      <w:r w:rsidR="0015757B">
        <w:rPr>
          <w:rFonts w:ascii="Arial" w:eastAsia="Times New Roman" w:hAnsi="Arial" w:cs="Arial"/>
        </w:rPr>
        <w:t xml:space="preserve">szkoły </w:t>
      </w:r>
      <w:r w:rsidRPr="00494E7D">
        <w:rPr>
          <w:rFonts w:ascii="Arial" w:eastAsia="Times New Roman" w:hAnsi="Arial" w:cs="Arial"/>
        </w:rPr>
        <w:t>listy kandydatów przyjętych i nieprzyjętych do przedszkola;</w:t>
      </w:r>
    </w:p>
    <w:p w:rsidR="00C25207" w:rsidRPr="00494E7D" w:rsidRDefault="00C25207" w:rsidP="00C2520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C25207" w:rsidRPr="00494E7D" w:rsidRDefault="00C25207" w:rsidP="00C2520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przedszkole dysponuje nadal wolnymi miejscami.</w:t>
      </w:r>
    </w:p>
    <w:p w:rsidR="00C25207" w:rsidRDefault="00C25207" w:rsidP="00C25207">
      <w:pPr>
        <w:spacing w:after="0" w:line="240" w:lineRule="auto"/>
        <w:rPr>
          <w:rFonts w:ascii="Arial" w:eastAsia="Times New Roman" w:hAnsi="Arial" w:cs="Arial"/>
        </w:rPr>
      </w:pPr>
    </w:p>
    <w:p w:rsidR="00FC34E1" w:rsidRPr="00494E7D" w:rsidRDefault="00FC34E1" w:rsidP="00C25207">
      <w:pPr>
        <w:spacing w:after="0" w:line="240" w:lineRule="auto"/>
        <w:rPr>
          <w:rFonts w:ascii="Arial" w:eastAsia="Times New Roman" w:hAnsi="Arial" w:cs="Arial"/>
        </w:rPr>
      </w:pPr>
    </w:p>
    <w:p w:rsidR="00C25207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C97988" w:rsidRDefault="00C97988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</w:t>
      </w:r>
      <w:r w:rsidR="0015757B">
        <w:rPr>
          <w:rFonts w:ascii="Arial" w:eastAsia="Times New Roman" w:hAnsi="Arial" w:cs="Arial"/>
        </w:rPr>
        <w:t xml:space="preserve">oddziału przedszkolnego </w:t>
      </w:r>
      <w:r w:rsidRPr="00494E7D">
        <w:rPr>
          <w:rFonts w:ascii="Arial" w:eastAsia="Times New Roman" w:hAnsi="Arial" w:cs="Arial"/>
        </w:rPr>
        <w:t xml:space="preserve">przyjmuje się </w:t>
      </w:r>
      <w:r w:rsidR="00B709B7">
        <w:rPr>
          <w:rFonts w:ascii="Arial" w:eastAsia="Times New Roman" w:hAnsi="Arial" w:cs="Arial"/>
        </w:rPr>
        <w:t xml:space="preserve">w pierwszej kolejności </w:t>
      </w:r>
      <w:r w:rsidRPr="00494E7D">
        <w:rPr>
          <w:rFonts w:ascii="Arial" w:eastAsia="Times New Roman" w:hAnsi="Arial" w:cs="Arial"/>
        </w:rPr>
        <w:t xml:space="preserve">kandydatów zamieszkałych na terenie Gminy </w:t>
      </w:r>
      <w:r w:rsidR="0015757B">
        <w:rPr>
          <w:rFonts w:ascii="Arial" w:eastAsia="Times New Roman" w:hAnsi="Arial" w:cs="Arial"/>
        </w:rPr>
        <w:t>Rudka</w:t>
      </w:r>
      <w:r w:rsidR="00B709B7">
        <w:rPr>
          <w:rFonts w:ascii="Arial" w:eastAsia="Times New Roman" w:hAnsi="Arial" w:cs="Arial"/>
        </w:rPr>
        <w:t>, a w przypadku wolnych miejsc także dzieci z innych gmin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>. W przypadku większej liczby kandydatów spełniających warunek, o którym mowa w § 5 ust. 1, niż wolnych miejsc w przedszkolu przeprowadza się pierwszy etap postępowania rekrutacyjnego. W pierwszym etapie postępowania rekrutacyjnego są brane pod uwagę łącznie następujące kryteria: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25207" w:rsidRPr="00494E7D" w:rsidRDefault="00C25207" w:rsidP="00C252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wielodzietność rodziny;</w:t>
      </w:r>
    </w:p>
    <w:p w:rsidR="00C25207" w:rsidRPr="00494E7D" w:rsidRDefault="00C25207" w:rsidP="00C252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kandydata;</w:t>
      </w:r>
    </w:p>
    <w:p w:rsidR="00C25207" w:rsidRPr="00494E7D" w:rsidRDefault="00C25207" w:rsidP="00C252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jednego z rodziców kandydata;</w:t>
      </w:r>
    </w:p>
    <w:p w:rsidR="00C25207" w:rsidRPr="00494E7D" w:rsidRDefault="00C25207" w:rsidP="00C252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niepełnosprawność obojga rodziców kandydata;</w:t>
      </w:r>
    </w:p>
    <w:p w:rsidR="00C25207" w:rsidRPr="00494E7D" w:rsidRDefault="00C25207" w:rsidP="00C252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samotne wychowywanie kandydata w rodzinie;</w:t>
      </w:r>
    </w:p>
    <w:p w:rsidR="00C25207" w:rsidRPr="00494E7D" w:rsidRDefault="00C25207" w:rsidP="00C252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objęcie kandydata pieczą zastępczą.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Powyższe kryteria mają jednakową wartość. Komisja na potrzeby uporządkowania </w:t>
      </w:r>
      <w:r w:rsidRPr="00494E7D">
        <w:rPr>
          <w:rFonts w:ascii="Arial" w:eastAsia="Times New Roman" w:hAnsi="Arial" w:cs="Arial"/>
        </w:rPr>
        <w:br/>
        <w:t>w kolejności od największej liczby punktów do liczby najmniejszej przyjmuje dla każdego kryterium wartość – „ 1”.</w:t>
      </w:r>
    </w:p>
    <w:p w:rsidR="00C25207" w:rsidRPr="00494E7D" w:rsidRDefault="00C25207" w:rsidP="00C2520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W drugim etapie postępowania rekrutacyjnego uwzględnia się kryteria określone przez </w:t>
      </w:r>
      <w:r w:rsidR="00C97988">
        <w:rPr>
          <w:rFonts w:ascii="Arial" w:eastAsia="Times New Roman" w:hAnsi="Arial" w:cs="Arial"/>
        </w:rPr>
        <w:t>dyrektora szkoły w uzgodnieniu z Wójtem Gminy Rudka</w:t>
      </w:r>
      <w:r w:rsidRPr="00494E7D">
        <w:rPr>
          <w:rFonts w:ascii="Arial" w:eastAsia="Times New Roman" w:hAnsi="Arial" w:cs="Arial"/>
        </w:rPr>
        <w:t>. Są to następujące kryteria: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97988" w:rsidRDefault="00B709B7" w:rsidP="00C252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C97988">
        <w:rPr>
          <w:rFonts w:ascii="Arial" w:eastAsia="Times New Roman" w:hAnsi="Arial" w:cs="Arial"/>
        </w:rPr>
        <w:t xml:space="preserve">Rodzeństwo dzieci </w:t>
      </w:r>
      <w:r w:rsidR="00301EB8" w:rsidRPr="00C97988">
        <w:rPr>
          <w:rFonts w:ascii="Arial" w:eastAsia="Times New Roman" w:hAnsi="Arial" w:cs="Arial"/>
        </w:rPr>
        <w:t xml:space="preserve">uczęszczających do oddziału przedszkolnego </w:t>
      </w:r>
      <w:r w:rsidR="009A78FE">
        <w:rPr>
          <w:rFonts w:ascii="Arial" w:eastAsia="Times New Roman" w:hAnsi="Arial" w:cs="Arial"/>
        </w:rPr>
        <w:t>– 1-3pkt</w:t>
      </w:r>
    </w:p>
    <w:p w:rsidR="00C25207" w:rsidRPr="00C97988" w:rsidRDefault="00301EB8" w:rsidP="00C252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C97988">
        <w:rPr>
          <w:rFonts w:ascii="Arial" w:eastAsia="Times New Roman" w:hAnsi="Arial" w:cs="Arial"/>
        </w:rPr>
        <w:lastRenderedPageBreak/>
        <w:t xml:space="preserve">Dzieci których adres zamieszkania znajduje się </w:t>
      </w:r>
      <w:r w:rsidR="00C97988">
        <w:rPr>
          <w:rFonts w:ascii="Arial" w:eastAsia="Times New Roman" w:hAnsi="Arial" w:cs="Arial"/>
        </w:rPr>
        <w:t xml:space="preserve">najbliżej siedziby szkoły </w:t>
      </w:r>
      <w:r w:rsidR="00C25207" w:rsidRPr="00C97988">
        <w:rPr>
          <w:rFonts w:ascii="Arial" w:eastAsia="Times New Roman" w:hAnsi="Arial" w:cs="Arial"/>
        </w:rPr>
        <w:t xml:space="preserve"> </w:t>
      </w:r>
      <w:r w:rsidR="009A78FE">
        <w:rPr>
          <w:rFonts w:ascii="Arial" w:eastAsia="Times New Roman" w:hAnsi="Arial" w:cs="Arial"/>
        </w:rPr>
        <w:t>- 1-3pkt.</w:t>
      </w:r>
    </w:p>
    <w:p w:rsidR="00C25207" w:rsidRPr="00494E7D" w:rsidRDefault="00301EB8" w:rsidP="00C252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Dzieci, których miejsce pracy rodziców znajduje się w okolicy szkoły </w:t>
      </w:r>
      <w:r w:rsidR="009A78FE">
        <w:rPr>
          <w:rFonts w:ascii="Arial" w:eastAsia="Times New Roman" w:hAnsi="Arial" w:cs="Arial"/>
        </w:rPr>
        <w:t>– 1-2 pkt.</w:t>
      </w:r>
    </w:p>
    <w:p w:rsidR="00C97988" w:rsidRDefault="00C25207" w:rsidP="00C252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</w:t>
      </w:r>
    </w:p>
    <w:p w:rsidR="00C97988" w:rsidRPr="00580BFE" w:rsidRDefault="00C97988" w:rsidP="00580BF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C97988">
        <w:rPr>
          <w:rFonts w:ascii="Arial" w:eastAsia="Times New Roman" w:hAnsi="Arial" w:cs="Arial"/>
          <w:sz w:val="20"/>
          <w:szCs w:val="20"/>
        </w:rPr>
        <w:t xml:space="preserve"> </w:t>
      </w:r>
      <w:r w:rsidRPr="00580BFE">
        <w:rPr>
          <w:rFonts w:ascii="Arial" w:eastAsia="Times New Roman" w:hAnsi="Arial" w:cs="Arial"/>
        </w:rPr>
        <w:t>Zgodnie z art.20c ust.6 ustawy z dnia 06.12.2013 – kryteria te mogą mieć różną wartość</w:t>
      </w:r>
    </w:p>
    <w:p w:rsidR="00580BFE" w:rsidRPr="00580BFE" w:rsidRDefault="00580BFE" w:rsidP="00580BFE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C25207" w:rsidRPr="00580BFE" w:rsidRDefault="00C97988" w:rsidP="00580BF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80BFE">
        <w:rPr>
          <w:rFonts w:ascii="Arial" w:eastAsia="Times New Roman" w:hAnsi="Arial" w:cs="Arial"/>
        </w:rPr>
        <w:t xml:space="preserve">Minimalna liczba punktów uprawniająca do przyjęcia dziecka, wynikająca ze spełniania kryteriów, o których mowa w § 3 pkt.5 niniejszego regulaminu wynosi </w:t>
      </w:r>
      <w:r w:rsidR="00580BFE">
        <w:rPr>
          <w:rFonts w:ascii="Arial" w:eastAsia="Times New Roman" w:hAnsi="Arial" w:cs="Arial"/>
          <w:b/>
          <w:bCs/>
        </w:rPr>
        <w:t>3</w:t>
      </w:r>
      <w:r w:rsidRPr="00580BFE">
        <w:rPr>
          <w:rFonts w:ascii="Arial" w:eastAsia="Times New Roman" w:hAnsi="Arial" w:cs="Arial"/>
          <w:b/>
          <w:bCs/>
        </w:rPr>
        <w:t xml:space="preserve"> </w:t>
      </w:r>
      <w:r w:rsidR="005D0469">
        <w:rPr>
          <w:rFonts w:ascii="Arial" w:eastAsia="Times New Roman" w:hAnsi="Arial" w:cs="Arial"/>
        </w:rPr>
        <w:t>punkty</w:t>
      </w:r>
      <w:r w:rsidR="00580BFE">
        <w:rPr>
          <w:rFonts w:ascii="Arial" w:eastAsia="Times New Roman" w:hAnsi="Arial" w:cs="Arial"/>
        </w:rPr>
        <w:t>.</w:t>
      </w:r>
    </w:p>
    <w:p w:rsidR="00C25207" w:rsidRPr="00580BFE" w:rsidRDefault="00C25207" w:rsidP="00580B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580BFE">
        <w:rPr>
          <w:rFonts w:ascii="Arial" w:eastAsia="Times New Roman" w:hAnsi="Arial" w:cs="Arial"/>
        </w:rPr>
        <w:t xml:space="preserve">W przypadku, gdy wszyscy kandydaci zamieszkali w gminie są przyjęci do </w:t>
      </w:r>
      <w:r w:rsidR="00580BFE">
        <w:rPr>
          <w:rFonts w:ascii="Arial" w:eastAsia="Times New Roman" w:hAnsi="Arial" w:cs="Arial"/>
        </w:rPr>
        <w:t xml:space="preserve">oddziału przedszkolnego, </w:t>
      </w:r>
      <w:r w:rsidRPr="00580BFE">
        <w:rPr>
          <w:rFonts w:ascii="Arial" w:eastAsia="Times New Roman" w:hAnsi="Arial" w:cs="Arial"/>
        </w:rPr>
        <w:t xml:space="preserve">a </w:t>
      </w:r>
      <w:r w:rsidR="00580BFE">
        <w:rPr>
          <w:rFonts w:ascii="Arial" w:eastAsia="Times New Roman" w:hAnsi="Arial" w:cs="Arial"/>
        </w:rPr>
        <w:t xml:space="preserve">szkoła </w:t>
      </w:r>
      <w:r w:rsidRPr="00580BFE">
        <w:rPr>
          <w:rFonts w:ascii="Arial" w:eastAsia="Times New Roman" w:hAnsi="Arial" w:cs="Arial"/>
        </w:rPr>
        <w:t>dysponuje wolnymi miejscami, przeprowadza się na zasadach określonych w § 4 postępowanie rekrutacyjne dla kandydatów, którzy nie zostali przyjęci do innych przedszkoli</w:t>
      </w:r>
      <w:r w:rsidR="00580BFE">
        <w:rPr>
          <w:rFonts w:ascii="Arial" w:eastAsia="Times New Roman" w:hAnsi="Arial" w:cs="Arial"/>
        </w:rPr>
        <w:t>.</w:t>
      </w:r>
      <w:r w:rsidRPr="00580BFE">
        <w:rPr>
          <w:rFonts w:ascii="Arial" w:eastAsia="Times New Roman" w:hAnsi="Arial" w:cs="Arial"/>
        </w:rPr>
        <w:t xml:space="preserve"> </w:t>
      </w:r>
    </w:p>
    <w:p w:rsidR="00C25207" w:rsidRPr="00580BFE" w:rsidRDefault="00C25207" w:rsidP="00580B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580BFE">
        <w:rPr>
          <w:rFonts w:ascii="Arial" w:eastAsia="Times New Roman" w:hAnsi="Arial" w:cs="Arial"/>
        </w:rPr>
        <w:t xml:space="preserve">Do </w:t>
      </w:r>
      <w:r w:rsidR="00580BFE">
        <w:rPr>
          <w:rFonts w:ascii="Arial" w:eastAsia="Times New Roman" w:hAnsi="Arial" w:cs="Arial"/>
        </w:rPr>
        <w:t xml:space="preserve">oddziału przedszkolnego </w:t>
      </w:r>
      <w:r w:rsidRPr="00580BFE">
        <w:rPr>
          <w:rFonts w:ascii="Arial" w:eastAsia="Times New Roman" w:hAnsi="Arial" w:cs="Arial"/>
        </w:rPr>
        <w:t xml:space="preserve">mogą być przyjęci kandydaci zamieszkali poza obszarem gminy, jeżeli po przeprowadzeniu postępowania rekrutacyjnego </w:t>
      </w:r>
      <w:r w:rsidR="00580BFE">
        <w:rPr>
          <w:rFonts w:ascii="Arial" w:eastAsia="Times New Roman" w:hAnsi="Arial" w:cs="Arial"/>
        </w:rPr>
        <w:t xml:space="preserve">szkoła </w:t>
      </w:r>
      <w:r w:rsidRPr="00580BFE">
        <w:rPr>
          <w:rFonts w:ascii="Arial" w:eastAsia="Times New Roman" w:hAnsi="Arial" w:cs="Arial"/>
        </w:rPr>
        <w:t xml:space="preserve">nadal dysponuje wolnymi miejscami. W przypadku większej liczby kandydatów zamieszkałych poza obszarem gminy przeprowadza się postępowanie rekrutacyjne na zasadach określonych w § 5 ust. 2 – 4  regulaminu. </w:t>
      </w:r>
    </w:p>
    <w:p w:rsidR="00C25207" w:rsidRPr="00580BFE" w:rsidRDefault="00C25207" w:rsidP="00580B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580BFE">
        <w:rPr>
          <w:rFonts w:ascii="Arial" w:eastAsia="Times New Roman" w:hAnsi="Arial" w:cs="Arial"/>
        </w:rPr>
        <w:t xml:space="preserve">Publikacja wyników naboru odbędzie się w terminie 14 dni od zakończeniu prac Komisji Rekrutacyjnej, jednak nie później niż do </w:t>
      </w:r>
      <w:r w:rsidR="00580BFE">
        <w:rPr>
          <w:rFonts w:ascii="Arial" w:eastAsia="Times New Roman" w:hAnsi="Arial" w:cs="Arial"/>
        </w:rPr>
        <w:t xml:space="preserve">30 </w:t>
      </w:r>
      <w:r w:rsidR="009A78FE">
        <w:rPr>
          <w:rFonts w:ascii="Arial" w:eastAsia="Times New Roman" w:hAnsi="Arial" w:cs="Arial"/>
        </w:rPr>
        <w:t xml:space="preserve">maja </w:t>
      </w:r>
      <w:r w:rsidRPr="00580BFE">
        <w:rPr>
          <w:rFonts w:ascii="Arial" w:eastAsia="Times New Roman" w:hAnsi="Arial" w:cs="Arial"/>
        </w:rPr>
        <w:t xml:space="preserve">br. Poprzez zamieszczenie list dzieci przyjętych i nieprzyjętych do  </w:t>
      </w:r>
      <w:r w:rsidR="00C97988" w:rsidRPr="00580BFE">
        <w:rPr>
          <w:rFonts w:ascii="Arial" w:eastAsia="Times New Roman" w:hAnsi="Arial" w:cs="Arial"/>
        </w:rPr>
        <w:t xml:space="preserve">oddziału przedszkolnego </w:t>
      </w:r>
      <w:r w:rsidRPr="00580BFE">
        <w:rPr>
          <w:rFonts w:ascii="Arial" w:eastAsia="Times New Roman" w:hAnsi="Arial" w:cs="Arial"/>
        </w:rPr>
        <w:t>na tablicy ogłoszeń.</w:t>
      </w:r>
    </w:p>
    <w:p w:rsidR="00C25207" w:rsidRPr="00580BFE" w:rsidRDefault="00C25207" w:rsidP="00580B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580BFE">
        <w:rPr>
          <w:rFonts w:ascii="Arial" w:eastAsia="Times New Roman" w:hAnsi="Arial" w:cs="Arial"/>
        </w:rPr>
        <w:t xml:space="preserve">Jeżeli po przeprowadzeniu postępowania rekrutacyjnego </w:t>
      </w:r>
      <w:r w:rsidR="00C97988" w:rsidRPr="00580BFE">
        <w:rPr>
          <w:rFonts w:ascii="Arial" w:eastAsia="Times New Roman" w:hAnsi="Arial" w:cs="Arial"/>
        </w:rPr>
        <w:t xml:space="preserve">Szkoła </w:t>
      </w:r>
      <w:r w:rsidRPr="00580BFE">
        <w:rPr>
          <w:rFonts w:ascii="Arial" w:eastAsia="Times New Roman" w:hAnsi="Arial" w:cs="Arial"/>
        </w:rPr>
        <w:t>nadal posiada wolne miejsca, dyrektor przeprowadza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C25207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6C4D97" w:rsidRPr="00494E7D" w:rsidRDefault="006C4D9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9421B" w:rsidRDefault="00C25207" w:rsidP="00FC34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FC34E1" w:rsidRDefault="00FC34E1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9421B" w:rsidRDefault="00C9421B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6.</w:t>
      </w:r>
    </w:p>
    <w:p w:rsidR="00FC34E1" w:rsidRPr="00494E7D" w:rsidRDefault="00FC34E1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D2D9C" w:rsidRPr="00494E7D" w:rsidRDefault="00FD2D9C" w:rsidP="00FC34E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Podstawą udziału w postępowaniu rekrutacyjnym do </w:t>
      </w:r>
      <w:r>
        <w:rPr>
          <w:rFonts w:ascii="Arial" w:eastAsia="Times New Roman" w:hAnsi="Arial" w:cs="Arial"/>
        </w:rPr>
        <w:t xml:space="preserve"> oddziału przedszkolnego jest złożenie wniosku </w:t>
      </w:r>
      <w:r w:rsidRPr="00494E7D">
        <w:rPr>
          <w:rFonts w:ascii="Arial" w:eastAsia="Times New Roman" w:hAnsi="Arial" w:cs="Arial"/>
        </w:rPr>
        <w:t xml:space="preserve">o przyjęcie do przedszkola wraz z wymaganymi załącznikami. </w:t>
      </w:r>
    </w:p>
    <w:p w:rsidR="00FD2D9C" w:rsidRPr="00494E7D" w:rsidRDefault="00FD2D9C" w:rsidP="00FC34E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Wniosek pobiera się bezpośrednio z sekretariatu </w:t>
      </w:r>
      <w:r>
        <w:rPr>
          <w:rFonts w:ascii="Arial" w:eastAsia="Times New Roman" w:hAnsi="Arial" w:cs="Arial"/>
        </w:rPr>
        <w:t>szkoły</w:t>
      </w:r>
    </w:p>
    <w:p w:rsidR="00FD2D9C" w:rsidRPr="00494E7D" w:rsidRDefault="00FD2D9C" w:rsidP="00FC34E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Wypełniony wniosek wraz  z załącznikami składa się we wskazanym terminie do dyrektora </w:t>
      </w:r>
      <w:r>
        <w:rPr>
          <w:rFonts w:ascii="Arial" w:eastAsia="Times New Roman" w:hAnsi="Arial" w:cs="Arial"/>
        </w:rPr>
        <w:t>Zespołu Szkół.</w:t>
      </w:r>
    </w:p>
    <w:p w:rsidR="00FD2D9C" w:rsidRPr="00FD2D9C" w:rsidRDefault="00FD2D9C" w:rsidP="00FC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</w:rPr>
        <w:t>4</w:t>
      </w:r>
      <w:r w:rsidRPr="00FD2D9C">
        <w:rPr>
          <w:rFonts w:ascii="Arial" w:eastAsia="Times New Roman" w:hAnsi="Arial" w:cs="Arial"/>
        </w:rPr>
        <w:t xml:space="preserve">. Zgodnie z art. 20t ust. 2 pkt 1 a – d, dokumentami, jakie należy </w:t>
      </w:r>
      <w:r w:rsidRPr="00FD2D9C">
        <w:rPr>
          <w:rFonts w:ascii="Arial" w:eastAsia="Times New Roman" w:hAnsi="Arial" w:cs="Arial"/>
          <w:b/>
          <w:bCs/>
        </w:rPr>
        <w:t xml:space="preserve">dołączyć do wniosku </w:t>
      </w:r>
      <w:r w:rsidRPr="00FD2D9C">
        <w:rPr>
          <w:rFonts w:ascii="Arial" w:eastAsia="Times New Roman" w:hAnsi="Arial" w:cs="Arial"/>
        </w:rPr>
        <w:t>składanego u dyrektora szkoły potwierdzającymi kryteria, o których mowa § 3 ust. 2</w:t>
      </w:r>
      <w:r w:rsidRPr="00FD2D9C">
        <w:rPr>
          <w:rFonts w:ascii="Arial" w:eastAsia="Times New Roman" w:hAnsi="Arial" w:cs="Arial"/>
          <w:b/>
          <w:bCs/>
        </w:rPr>
        <w:t xml:space="preserve"> </w:t>
      </w:r>
      <w:r w:rsidRPr="00FD2D9C">
        <w:rPr>
          <w:rFonts w:ascii="Arial" w:eastAsia="Times New Roman" w:hAnsi="Arial" w:cs="Arial"/>
        </w:rPr>
        <w:t>są odpowiednio:</w:t>
      </w:r>
    </w:p>
    <w:p w:rsidR="00FD2D9C" w:rsidRPr="00FD2D9C" w:rsidRDefault="00FD2D9C" w:rsidP="00FC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D2D9C">
        <w:rPr>
          <w:rFonts w:ascii="Arial" w:eastAsia="Times New Roman" w:hAnsi="Arial" w:cs="Arial"/>
        </w:rPr>
        <w:t>a) oświadczenie o wielodzietności rodziny kandydata,</w:t>
      </w:r>
    </w:p>
    <w:p w:rsidR="00FD2D9C" w:rsidRPr="00FD2D9C" w:rsidRDefault="00FD2D9C" w:rsidP="00FC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D2D9C">
        <w:rPr>
          <w:rFonts w:ascii="Arial" w:eastAsia="Times New Roman" w:hAnsi="Arial" w:cs="Arial"/>
        </w:rPr>
        <w:t>b) orzeczenie o potrzebie kształcenia specjalnego wydane ze względu na niepełnosprawność,</w:t>
      </w:r>
      <w:r>
        <w:rPr>
          <w:rFonts w:ascii="Arial" w:eastAsia="Times New Roman" w:hAnsi="Arial" w:cs="Arial"/>
        </w:rPr>
        <w:t xml:space="preserve"> </w:t>
      </w:r>
      <w:r w:rsidRPr="00FD2D9C">
        <w:rPr>
          <w:rFonts w:ascii="Arial" w:eastAsia="Times New Roman" w:hAnsi="Arial" w:cs="Arial"/>
        </w:rPr>
        <w:t xml:space="preserve">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FD2D9C">
        <w:rPr>
          <w:rFonts w:ascii="Arial" w:eastAsia="Times New Roman" w:hAnsi="Arial" w:cs="Arial"/>
        </w:rPr>
        <w:t>późn</w:t>
      </w:r>
      <w:proofErr w:type="spellEnd"/>
      <w:r w:rsidRPr="00FD2D9C">
        <w:rPr>
          <w:rFonts w:ascii="Arial" w:eastAsia="Times New Roman" w:hAnsi="Arial" w:cs="Arial"/>
        </w:rPr>
        <w:t>. zm.),</w:t>
      </w:r>
    </w:p>
    <w:p w:rsidR="00FD2D9C" w:rsidRPr="00FD2D9C" w:rsidRDefault="00FD2D9C" w:rsidP="00FC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D2D9C">
        <w:rPr>
          <w:rFonts w:ascii="Arial" w:eastAsia="Times New Roman" w:hAnsi="Arial" w:cs="Arial"/>
        </w:rPr>
        <w:lastRenderedPageBreak/>
        <w:t>c) prawomocny wyrok sądu rodzinnego orzekający rozwód lub separację lub akt zgonu oraz oświad</w:t>
      </w:r>
      <w:r w:rsidR="006C4D97">
        <w:rPr>
          <w:rFonts w:ascii="Arial" w:eastAsia="Times New Roman" w:hAnsi="Arial" w:cs="Arial"/>
        </w:rPr>
        <w:t>c</w:t>
      </w:r>
      <w:r w:rsidRPr="00FD2D9C">
        <w:rPr>
          <w:rFonts w:ascii="Arial" w:eastAsia="Times New Roman" w:hAnsi="Arial" w:cs="Arial"/>
        </w:rPr>
        <w:t>zenie o samotnym wychowywaniu dziecka oraz niewychowywaniu żadnego dziecka wspólnie z jego rodzicem,</w:t>
      </w:r>
    </w:p>
    <w:p w:rsidR="00FD2D9C" w:rsidRPr="00FD2D9C" w:rsidRDefault="00FD2D9C" w:rsidP="00FC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D2D9C">
        <w:rPr>
          <w:rFonts w:ascii="Arial" w:eastAsia="Times New Roman" w:hAnsi="Arial" w:cs="Arial"/>
        </w:rPr>
        <w:t>d) dokument poświadczający objęcie dziecka pieczą zastępczą zgodnie z ustawą z dnia 9 czerwca 2011o wspieraniu rodziny i systemie pieczy zastępczej (Dz. U. z 2013 r. poz. 135, z 2012 r. poz. 1519 oraz z 2013 r. poz. 154 i 866);</w:t>
      </w:r>
    </w:p>
    <w:p w:rsidR="00FD2D9C" w:rsidRPr="00FD2D9C" w:rsidRDefault="00FD2D9C" w:rsidP="00FC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D2D9C">
        <w:rPr>
          <w:rFonts w:ascii="Arial" w:eastAsia="Times New Roman" w:hAnsi="Arial" w:cs="Arial"/>
          <w:b/>
        </w:rPr>
        <w:t>5</w:t>
      </w:r>
      <w:r w:rsidRPr="00FD2D9C">
        <w:rPr>
          <w:rFonts w:ascii="Arial" w:eastAsia="Times New Roman" w:hAnsi="Arial" w:cs="Arial"/>
        </w:rPr>
        <w:t>. Do</w:t>
      </w:r>
      <w:r>
        <w:rPr>
          <w:rFonts w:ascii="Arial" w:eastAsia="Times New Roman" w:hAnsi="Arial" w:cs="Arial"/>
        </w:rPr>
        <w:t>kumenty, o których mowa w pkt. 4</w:t>
      </w:r>
      <w:r w:rsidRPr="00FD2D9C">
        <w:rPr>
          <w:rFonts w:ascii="Arial" w:eastAsia="Times New Roman" w:hAnsi="Arial" w:cs="Arial"/>
        </w:rPr>
        <w:t xml:space="preserve"> składane są w oryginale</w:t>
      </w:r>
      <w:r w:rsidRPr="00FD2D9C">
        <w:rPr>
          <w:rFonts w:ascii="Arial" w:eastAsia="Times New Roman" w:hAnsi="Arial" w:cs="Arial"/>
          <w:u w:val="single"/>
        </w:rPr>
        <w:t>,</w:t>
      </w:r>
      <w:r w:rsidRPr="00FD2D9C">
        <w:rPr>
          <w:rFonts w:ascii="Arial" w:eastAsia="Times New Roman" w:hAnsi="Arial" w:cs="Arial"/>
        </w:rPr>
        <w:t xml:space="preserve"> notarialnie poświadczonej kopii albo w postaci urzędowo poświadczonego zgodnie z art. 76a § 1 Kodeksu postępowania administracyjnego odpisu lub wyciągu z dokumentu, bądź w postaci kopii poświadczonej za zgodność z oryginałem przez rodzica ( art. 20t ust. 3 i 5 ustawy z dnia 06.12.2013)</w:t>
      </w:r>
    </w:p>
    <w:p w:rsidR="00FD2D9C" w:rsidRPr="00FD2D9C" w:rsidRDefault="00FD2D9C" w:rsidP="00FC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</w:rPr>
        <w:t>6</w:t>
      </w:r>
      <w:r w:rsidRPr="00FD2D9C">
        <w:rPr>
          <w:rFonts w:ascii="Arial" w:eastAsia="Times New Roman" w:hAnsi="Arial" w:cs="Arial"/>
        </w:rPr>
        <w:t xml:space="preserve">. Zgodnie z art. 20t ust. 2 pkt 2, dokumentami, jakie należy </w:t>
      </w:r>
      <w:r w:rsidRPr="00FD2D9C">
        <w:rPr>
          <w:rFonts w:ascii="Arial" w:eastAsia="Times New Roman" w:hAnsi="Arial" w:cs="Arial"/>
          <w:b/>
          <w:bCs/>
        </w:rPr>
        <w:t xml:space="preserve">dołączyć do wniosku </w:t>
      </w:r>
      <w:r w:rsidRPr="00FD2D9C">
        <w:rPr>
          <w:rFonts w:ascii="Arial" w:eastAsia="Times New Roman" w:hAnsi="Arial" w:cs="Arial"/>
        </w:rPr>
        <w:t xml:space="preserve">składanego u dyrektora szkoły </w:t>
      </w:r>
      <w:r w:rsidRPr="00FD2D9C">
        <w:rPr>
          <w:rFonts w:ascii="Arial" w:eastAsia="Times New Roman" w:hAnsi="Arial" w:cs="Arial"/>
          <w:u w:val="single"/>
        </w:rPr>
        <w:t>potwierdzającymi kryter</w:t>
      </w:r>
      <w:r>
        <w:rPr>
          <w:rFonts w:ascii="Arial" w:eastAsia="Times New Roman" w:hAnsi="Arial" w:cs="Arial"/>
          <w:u w:val="single"/>
        </w:rPr>
        <w:t>ia dodatkowe, o których mowa § 5 ust. 4</w:t>
      </w:r>
      <w:r w:rsidRPr="00FD2D9C">
        <w:rPr>
          <w:rFonts w:ascii="Arial" w:eastAsia="Times New Roman" w:hAnsi="Arial" w:cs="Arial"/>
          <w:u w:val="single"/>
        </w:rPr>
        <w:t xml:space="preserve"> niniejszego regulaminu</w:t>
      </w:r>
      <w:r w:rsidRPr="00FD2D9C">
        <w:rPr>
          <w:rFonts w:ascii="Arial" w:eastAsia="Times New Roman" w:hAnsi="Arial" w:cs="Arial"/>
          <w:b/>
          <w:bCs/>
        </w:rPr>
        <w:t xml:space="preserve"> </w:t>
      </w:r>
      <w:r w:rsidRPr="00FD2D9C">
        <w:rPr>
          <w:rFonts w:ascii="Arial" w:eastAsia="Times New Roman" w:hAnsi="Arial" w:cs="Arial"/>
        </w:rPr>
        <w:t>są oświadczenia rodziców, składane pod rygorem odpowiedzialności karnej za składanie fałszywych zeznań. Składający oświadczenie jest zobowiązany do zawarcia w nim klauzuli: „Jestem świadomy odpowiedzialności karnej za złożenie fałszywego oświadczenia.”. Klauzula ta zastępuje pouczenie organu o odpowiedzialności karnej za składanie fałszywych zeznań. (art.20t ust.</w:t>
      </w:r>
      <w:r w:rsidRPr="00FD2D9C">
        <w:rPr>
          <w:rFonts w:ascii="Arial" w:eastAsia="Times New Roman" w:hAnsi="Arial" w:cs="Arial"/>
          <w:b/>
          <w:bCs/>
        </w:rPr>
        <w:t xml:space="preserve"> </w:t>
      </w:r>
      <w:r w:rsidRPr="00FD2D9C">
        <w:rPr>
          <w:rFonts w:ascii="Arial" w:eastAsia="Times New Roman" w:hAnsi="Arial" w:cs="Arial"/>
        </w:rPr>
        <w:t>6</w:t>
      </w:r>
      <w:r w:rsidRPr="00FD2D9C">
        <w:rPr>
          <w:rFonts w:ascii="Arial" w:eastAsia="Times New Roman" w:hAnsi="Arial" w:cs="Arial"/>
          <w:b/>
          <w:bCs/>
        </w:rPr>
        <w:t xml:space="preserve"> </w:t>
      </w:r>
      <w:r w:rsidRPr="00FD2D9C">
        <w:rPr>
          <w:rFonts w:ascii="Arial" w:eastAsia="Times New Roman" w:hAnsi="Arial" w:cs="Arial"/>
        </w:rPr>
        <w:t>ustawy z dnia 06.12.2013)</w:t>
      </w:r>
    </w:p>
    <w:p w:rsidR="00FD2D9C" w:rsidRPr="00FD2D9C" w:rsidRDefault="006C4D97" w:rsidP="00FC3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</w:rPr>
        <w:t>7</w:t>
      </w:r>
      <w:r w:rsidR="00FD2D9C" w:rsidRPr="00FD2D9C">
        <w:rPr>
          <w:rFonts w:ascii="Arial" w:eastAsia="Times New Roman" w:hAnsi="Arial" w:cs="Arial"/>
        </w:rPr>
        <w:t>. Przewodniczący komisji rekrutacyjnej może żądać dokumentów potwierdzających okoliczności zawarte w w/w oświadczeniach rodziców, w terminie wyznaczonym przez przewodniczącego, lub może zwrócić się do</w:t>
      </w:r>
      <w:r>
        <w:rPr>
          <w:rFonts w:ascii="Arial" w:eastAsia="Times New Roman" w:hAnsi="Arial" w:cs="Arial"/>
        </w:rPr>
        <w:t xml:space="preserve"> wójta</w:t>
      </w:r>
      <w:r w:rsidR="00FD2D9C" w:rsidRPr="00FD2D9C">
        <w:rPr>
          <w:rFonts w:ascii="Arial" w:eastAsia="Times New Roman" w:hAnsi="Arial" w:cs="Arial"/>
        </w:rPr>
        <w:t>, o potwierdzenie tych okoliczności. (art.20t ust. 7 ustawy z dnia 06.12.2013)</w:t>
      </w:r>
    </w:p>
    <w:p w:rsidR="006C4D97" w:rsidRPr="00FC34E1" w:rsidRDefault="006C4D97" w:rsidP="00FC34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C4D97">
        <w:rPr>
          <w:rFonts w:ascii="Arial" w:eastAsia="Times New Roman" w:hAnsi="Arial" w:cs="Arial"/>
          <w:b/>
        </w:rPr>
        <w:t>8</w:t>
      </w:r>
      <w:r w:rsidR="00FD2D9C" w:rsidRPr="00FD2D9C">
        <w:rPr>
          <w:rFonts w:ascii="Arial" w:eastAsia="Times New Roman" w:hAnsi="Arial" w:cs="Arial"/>
        </w:rPr>
        <w:t xml:space="preserve">. W celu potwierdzenia okoliczności zawartych w oświadczeniach, </w:t>
      </w:r>
      <w:r>
        <w:rPr>
          <w:rFonts w:ascii="Arial" w:eastAsia="Times New Roman" w:hAnsi="Arial" w:cs="Arial"/>
        </w:rPr>
        <w:t xml:space="preserve">wójt </w:t>
      </w:r>
      <w:r w:rsidR="00FD2D9C" w:rsidRPr="00FD2D9C">
        <w:rPr>
          <w:rFonts w:ascii="Arial" w:eastAsia="Times New Roman" w:hAnsi="Arial" w:cs="Arial"/>
        </w:rPr>
        <w:t xml:space="preserve">korzysta z informacji, które zna z urzędu, lub może wystąpić do instytucji publicznych o udzielenie informacji o okolicznościach zawartych w oświadczeniach, jeżeli instytucja ta posiada takie informacje. </w:t>
      </w:r>
      <w:r w:rsidR="00FD2D9C" w:rsidRPr="00FD2D9C">
        <w:rPr>
          <w:rFonts w:ascii="Arial" w:eastAsia="Times New Roman" w:hAnsi="Arial" w:cs="Arial"/>
          <w:b/>
          <w:bCs/>
        </w:rPr>
        <w:t>Oświadczenie o samotnym wychowywaniu dziecka</w:t>
      </w:r>
      <w:r w:rsidR="00FD2D9C" w:rsidRPr="00FD2D9C">
        <w:rPr>
          <w:rFonts w:ascii="Arial" w:eastAsia="Times New Roman" w:hAnsi="Arial" w:cs="Arial"/>
        </w:rPr>
        <w:t xml:space="preserve"> może być zweryfikowane w drodze wywiadu, o którym mowa w art. 23 ust. 4a ustawy z dnia 28 listopada 2003 r. o świadczeniach rodzinnych. (art.20t </w:t>
      </w:r>
      <w:r w:rsidR="00FC34E1">
        <w:rPr>
          <w:rFonts w:ascii="Arial" w:eastAsia="Times New Roman" w:hAnsi="Arial" w:cs="Arial"/>
        </w:rPr>
        <w:t>ust. 8 ustawy z dnia 06.12.2013</w:t>
      </w:r>
    </w:p>
    <w:p w:rsidR="00C25207" w:rsidRPr="00494E7D" w:rsidRDefault="006C4D97" w:rsidP="00C25207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b/>
          <w:kern w:val="1"/>
        </w:rPr>
        <w:t>9</w:t>
      </w:r>
      <w:r w:rsidR="00C25207" w:rsidRPr="00494E7D">
        <w:rPr>
          <w:rFonts w:ascii="Arial" w:eastAsia="Arial Unicode MS" w:hAnsi="Arial" w:cs="Arial"/>
          <w:b/>
          <w:kern w:val="1"/>
        </w:rPr>
        <w:t>.</w:t>
      </w:r>
      <w:r w:rsidR="00C25207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C25207"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FC34E1" w:rsidRDefault="00FC34E1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34E1" w:rsidRDefault="00FC34E1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34E1" w:rsidRPr="00494E7D" w:rsidRDefault="00FC34E1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5207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131387" w:rsidRDefault="0013138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31387" w:rsidRDefault="00131387" w:rsidP="001313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Terminy postępowania rekrutacyjnego</w:t>
      </w:r>
    </w:p>
    <w:p w:rsidR="00C9421B" w:rsidRDefault="00C9421B" w:rsidP="001313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31387" w:rsidRDefault="00C9421B" w:rsidP="00FC34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7.</w:t>
      </w:r>
    </w:p>
    <w:p w:rsidR="00131387" w:rsidRPr="00C9421B" w:rsidRDefault="00131387" w:rsidP="00FC34E1">
      <w:pPr>
        <w:pStyle w:val="Akapitzlist"/>
        <w:numPr>
          <w:ilvl w:val="1"/>
          <w:numId w:val="7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 w:rsidRPr="00C9421B">
        <w:rPr>
          <w:rFonts w:ascii="Arial" w:eastAsia="Times New Roman" w:hAnsi="Arial" w:cs="Arial"/>
        </w:rPr>
        <w:t>od 1</w:t>
      </w:r>
      <w:r w:rsidR="009A78FE">
        <w:rPr>
          <w:rFonts w:ascii="Arial" w:eastAsia="Times New Roman" w:hAnsi="Arial" w:cs="Arial"/>
        </w:rPr>
        <w:t>7</w:t>
      </w:r>
      <w:r w:rsidRPr="00C9421B">
        <w:rPr>
          <w:rFonts w:ascii="Arial" w:eastAsia="Times New Roman" w:hAnsi="Arial" w:cs="Arial"/>
        </w:rPr>
        <w:t xml:space="preserve"> marca do </w:t>
      </w:r>
      <w:r w:rsidR="009A78FE">
        <w:rPr>
          <w:rFonts w:ascii="Arial" w:eastAsia="Times New Roman" w:hAnsi="Arial" w:cs="Arial"/>
        </w:rPr>
        <w:t>21</w:t>
      </w:r>
      <w:r w:rsidRPr="00C9421B">
        <w:rPr>
          <w:rFonts w:ascii="Arial" w:eastAsia="Times New Roman" w:hAnsi="Arial" w:cs="Arial"/>
        </w:rPr>
        <w:t xml:space="preserve"> marca– składanie </w:t>
      </w:r>
      <w:r w:rsidRPr="00C9421B">
        <w:rPr>
          <w:rFonts w:ascii="Arial" w:eastAsia="Times New Roman" w:hAnsi="Arial" w:cs="Arial"/>
          <w:b/>
          <w:bCs/>
        </w:rPr>
        <w:t xml:space="preserve">deklaracji </w:t>
      </w:r>
      <w:r w:rsidRPr="00C9421B">
        <w:rPr>
          <w:rFonts w:ascii="Arial" w:eastAsia="Times New Roman" w:hAnsi="Arial" w:cs="Arial"/>
        </w:rPr>
        <w:t>o kontynuowaniu edukacji przedszkolnej na kolejny rok szkolny, przez rodziców dzieci przyjętych w poprzednich latach szkolnych</w:t>
      </w:r>
    </w:p>
    <w:p w:rsidR="00131387" w:rsidRPr="00C9421B" w:rsidRDefault="00131387" w:rsidP="00FC34E1">
      <w:pPr>
        <w:pStyle w:val="Akapitzlist"/>
        <w:numPr>
          <w:ilvl w:val="1"/>
          <w:numId w:val="7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 w:rsidRPr="00C9421B">
        <w:rPr>
          <w:rFonts w:ascii="Arial" w:eastAsia="Times New Roman" w:hAnsi="Arial" w:cs="Arial"/>
        </w:rPr>
        <w:t xml:space="preserve">od </w:t>
      </w:r>
      <w:r w:rsidR="009A78FE">
        <w:rPr>
          <w:rFonts w:ascii="Arial" w:eastAsia="Times New Roman" w:hAnsi="Arial" w:cs="Arial"/>
        </w:rPr>
        <w:t xml:space="preserve">1 kwietnia </w:t>
      </w:r>
      <w:r w:rsidRPr="00C9421B">
        <w:rPr>
          <w:rFonts w:ascii="Arial" w:eastAsia="Times New Roman" w:hAnsi="Arial" w:cs="Arial"/>
        </w:rPr>
        <w:t xml:space="preserve">do </w:t>
      </w:r>
      <w:r w:rsidR="009A78FE">
        <w:rPr>
          <w:rFonts w:ascii="Arial" w:eastAsia="Times New Roman" w:hAnsi="Arial" w:cs="Arial"/>
        </w:rPr>
        <w:t>15 kwietnia</w:t>
      </w:r>
      <w:r w:rsidRPr="00C9421B">
        <w:rPr>
          <w:rFonts w:ascii="Arial" w:eastAsia="Times New Roman" w:hAnsi="Arial" w:cs="Arial"/>
        </w:rPr>
        <w:t xml:space="preserve"> – wydawanie i przyjmowanie wniosków o przyjęcie dzieci do oddziału przedszkolnego na rok szkolny 2014/2015</w:t>
      </w:r>
    </w:p>
    <w:p w:rsidR="00131387" w:rsidRPr="00C9421B" w:rsidRDefault="00131387" w:rsidP="00FC34E1">
      <w:pPr>
        <w:pStyle w:val="Akapitzlist"/>
        <w:numPr>
          <w:ilvl w:val="1"/>
          <w:numId w:val="7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 w:rsidRPr="00C9421B">
        <w:rPr>
          <w:rFonts w:ascii="Arial" w:eastAsia="Times New Roman" w:hAnsi="Arial" w:cs="Arial"/>
        </w:rPr>
        <w:t xml:space="preserve">do 30 </w:t>
      </w:r>
      <w:r w:rsidR="009A78FE">
        <w:rPr>
          <w:rFonts w:ascii="Arial" w:eastAsia="Times New Roman" w:hAnsi="Arial" w:cs="Arial"/>
        </w:rPr>
        <w:t>kwietnia</w:t>
      </w:r>
      <w:r w:rsidRPr="00C9421B">
        <w:rPr>
          <w:rFonts w:ascii="Arial" w:eastAsia="Times New Roman" w:hAnsi="Arial" w:cs="Arial"/>
        </w:rPr>
        <w:t xml:space="preserve">– podanie do publicznej wiadomości listy dzieci </w:t>
      </w:r>
      <w:r w:rsidRPr="00C9421B">
        <w:rPr>
          <w:rFonts w:ascii="Arial" w:eastAsia="Times New Roman" w:hAnsi="Arial" w:cs="Arial"/>
          <w:b/>
          <w:bCs/>
        </w:rPr>
        <w:t>wstępnie zakwalifikowanych i niezakwalifikowanych</w:t>
      </w:r>
    </w:p>
    <w:p w:rsidR="00131387" w:rsidRPr="00C9421B" w:rsidRDefault="009A78FE" w:rsidP="00FC34E1">
      <w:pPr>
        <w:pStyle w:val="Akapitzlist"/>
        <w:numPr>
          <w:ilvl w:val="1"/>
          <w:numId w:val="7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lastRenderedPageBreak/>
        <w:t>od 30 kwietnia</w:t>
      </w:r>
      <w:r w:rsidR="00131387" w:rsidRPr="00C9421B">
        <w:rPr>
          <w:rFonts w:ascii="Arial" w:eastAsia="Times New Roman" w:hAnsi="Arial" w:cs="Arial"/>
        </w:rPr>
        <w:t xml:space="preserve"> do 6 </w:t>
      </w:r>
      <w:r>
        <w:rPr>
          <w:rFonts w:ascii="Arial" w:eastAsia="Times New Roman" w:hAnsi="Arial" w:cs="Arial"/>
        </w:rPr>
        <w:t>maja</w:t>
      </w:r>
      <w:r w:rsidR="00131387" w:rsidRPr="00C9421B">
        <w:rPr>
          <w:rFonts w:ascii="Arial" w:eastAsia="Times New Roman" w:hAnsi="Arial" w:cs="Arial"/>
        </w:rPr>
        <w:t>- obowiązek potwierdzenia przez rodziców wyboru konkretnego przedszkola</w:t>
      </w:r>
    </w:p>
    <w:p w:rsidR="00131387" w:rsidRPr="00C9421B" w:rsidRDefault="00131387" w:rsidP="00FC34E1">
      <w:pPr>
        <w:pStyle w:val="Akapitzlist"/>
        <w:numPr>
          <w:ilvl w:val="1"/>
          <w:numId w:val="7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 w:rsidRPr="00C9421B">
        <w:rPr>
          <w:rFonts w:ascii="Arial" w:eastAsia="Times New Roman" w:hAnsi="Arial" w:cs="Arial"/>
        </w:rPr>
        <w:t xml:space="preserve">do 30 </w:t>
      </w:r>
      <w:r w:rsidR="009A78FE">
        <w:rPr>
          <w:rFonts w:ascii="Arial" w:eastAsia="Times New Roman" w:hAnsi="Arial" w:cs="Arial"/>
        </w:rPr>
        <w:t>maja</w:t>
      </w:r>
      <w:r w:rsidRPr="00C9421B">
        <w:rPr>
          <w:rFonts w:ascii="Arial" w:eastAsia="Times New Roman" w:hAnsi="Arial" w:cs="Arial"/>
        </w:rPr>
        <w:t xml:space="preserve">- </w:t>
      </w:r>
      <w:r w:rsidRPr="00C9421B">
        <w:rPr>
          <w:rFonts w:ascii="Arial" w:eastAsia="Times New Roman" w:hAnsi="Arial" w:cs="Arial"/>
          <w:b/>
          <w:bCs/>
        </w:rPr>
        <w:t>podanie do publicznej wiadomości listy dzieci przyjętych i nieprzyjętych do oddziału przedszkolnego</w:t>
      </w:r>
    </w:p>
    <w:p w:rsidR="00131387" w:rsidRPr="00C9421B" w:rsidRDefault="00131387" w:rsidP="00FC34E1">
      <w:pPr>
        <w:pStyle w:val="Akapitzlist"/>
        <w:numPr>
          <w:ilvl w:val="1"/>
          <w:numId w:val="7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</w:rPr>
      </w:pPr>
      <w:r w:rsidRPr="00C9421B">
        <w:rPr>
          <w:rFonts w:ascii="Arial" w:eastAsia="Times New Roman" w:hAnsi="Arial" w:cs="Arial"/>
        </w:rPr>
        <w:t xml:space="preserve">od 1 </w:t>
      </w:r>
      <w:r w:rsidR="009A78FE">
        <w:rPr>
          <w:rFonts w:ascii="Arial" w:eastAsia="Times New Roman" w:hAnsi="Arial" w:cs="Arial"/>
        </w:rPr>
        <w:t xml:space="preserve">czerwca </w:t>
      </w:r>
      <w:r w:rsidRPr="00C9421B">
        <w:rPr>
          <w:rFonts w:ascii="Arial" w:eastAsia="Times New Roman" w:hAnsi="Arial" w:cs="Arial"/>
        </w:rPr>
        <w:t xml:space="preserve">do </w:t>
      </w:r>
      <w:r w:rsidR="009A78FE">
        <w:rPr>
          <w:rFonts w:ascii="Arial" w:eastAsia="Times New Roman" w:hAnsi="Arial" w:cs="Arial"/>
        </w:rPr>
        <w:t>15</w:t>
      </w:r>
      <w:r w:rsidRPr="00C9421B">
        <w:rPr>
          <w:rFonts w:ascii="Arial" w:eastAsia="Times New Roman" w:hAnsi="Arial" w:cs="Arial"/>
        </w:rPr>
        <w:t xml:space="preserve"> </w:t>
      </w:r>
      <w:r w:rsidR="009A78FE">
        <w:rPr>
          <w:rFonts w:ascii="Arial" w:eastAsia="Times New Roman" w:hAnsi="Arial" w:cs="Arial"/>
        </w:rPr>
        <w:t>czerwca</w:t>
      </w:r>
      <w:r w:rsidRPr="00C9421B">
        <w:rPr>
          <w:rFonts w:ascii="Arial" w:eastAsia="Times New Roman" w:hAnsi="Arial" w:cs="Arial"/>
        </w:rPr>
        <w:t>– terminy odwoławcze</w:t>
      </w:r>
    </w:p>
    <w:p w:rsidR="00FC34E1" w:rsidRDefault="00FC34E1" w:rsidP="00FC34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FC34E1" w:rsidRDefault="00FC34E1" w:rsidP="00FC34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31387" w:rsidRDefault="00131387" w:rsidP="00FC34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Rozdział V</w:t>
      </w:r>
    </w:p>
    <w:p w:rsidR="00131387" w:rsidRPr="00494E7D" w:rsidRDefault="0013138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C9421B" w:rsidRDefault="00C9421B" w:rsidP="00C94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25207" w:rsidRPr="00494E7D" w:rsidRDefault="00C9421B" w:rsidP="00C94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8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dziecka do przedszkola.</w:t>
      </w:r>
    </w:p>
    <w:p w:rsidR="00C25207" w:rsidRPr="00494E7D" w:rsidRDefault="00C25207" w:rsidP="00C2520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C25207" w:rsidRPr="00494E7D" w:rsidRDefault="00C25207" w:rsidP="00C2520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C25207" w:rsidRPr="00494E7D" w:rsidRDefault="00C25207" w:rsidP="00C2520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przedszkola 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C25207" w:rsidRPr="00494E7D" w:rsidRDefault="00C25207" w:rsidP="00C2520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C25207" w:rsidRPr="00494E7D" w:rsidRDefault="00C25207" w:rsidP="00C25207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</w:rPr>
      </w:pPr>
    </w:p>
    <w:p w:rsidR="00C25207" w:rsidRPr="00494E7D" w:rsidRDefault="00C25207" w:rsidP="00C25207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131387" w:rsidRPr="00494E7D" w:rsidRDefault="00131387" w:rsidP="00131387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131387" w:rsidRDefault="0013138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421B" w:rsidRDefault="00C9421B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Rozdział VI</w:t>
      </w:r>
    </w:p>
    <w:p w:rsidR="00C9421B" w:rsidRDefault="00C9421B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C25207" w:rsidRPr="00494E7D" w:rsidRDefault="00C25207" w:rsidP="00C9421B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2</w:t>
      </w:r>
      <w:r w:rsidRPr="00494E7D">
        <w:rPr>
          <w:rFonts w:ascii="Arial" w:eastAsia="Times New Roman" w:hAnsi="Arial" w:cs="Arial"/>
          <w:bCs/>
        </w:rPr>
        <w:t xml:space="preserve">. Na potrzeby rekrutacji do </w:t>
      </w:r>
      <w:r w:rsidR="00C9421B">
        <w:rPr>
          <w:rFonts w:ascii="Arial" w:eastAsia="Times New Roman" w:hAnsi="Arial" w:cs="Arial"/>
          <w:bCs/>
        </w:rPr>
        <w:t xml:space="preserve">oddziału przedszkolnego </w:t>
      </w:r>
      <w:r w:rsidRPr="00494E7D">
        <w:rPr>
          <w:rFonts w:ascii="Arial" w:eastAsia="Times New Roman" w:hAnsi="Arial" w:cs="Arial"/>
          <w:bCs/>
        </w:rPr>
        <w:t xml:space="preserve">w roku szkolnym 2014/15 , kryteria, o których mowa w </w:t>
      </w:r>
      <w:r>
        <w:rPr>
          <w:rFonts w:ascii="Arial" w:eastAsia="Times New Roman" w:hAnsi="Arial" w:cs="Arial"/>
          <w:bCs/>
        </w:rPr>
        <w:t>art</w:t>
      </w:r>
      <w:r w:rsidRPr="00494E7D">
        <w:rPr>
          <w:rFonts w:ascii="Arial" w:eastAsia="Times New Roman" w:hAnsi="Arial" w:cs="Arial"/>
          <w:bCs/>
        </w:rPr>
        <w:t xml:space="preserve">. 20 ust.4 ustawy – kryteria „ gminne”, ustala dyrektor </w:t>
      </w:r>
      <w:r w:rsidR="00C9421B">
        <w:rPr>
          <w:rFonts w:ascii="Arial" w:eastAsia="Times New Roman" w:hAnsi="Arial" w:cs="Arial"/>
          <w:bCs/>
        </w:rPr>
        <w:t xml:space="preserve">szkoły w uzgodnieniu </w:t>
      </w:r>
      <w:r w:rsidRPr="00494E7D">
        <w:rPr>
          <w:rFonts w:ascii="Arial" w:eastAsia="Times New Roman" w:hAnsi="Arial" w:cs="Arial"/>
          <w:bCs/>
        </w:rPr>
        <w:t>z wójtem</w:t>
      </w:r>
    </w:p>
    <w:p w:rsidR="00C25207" w:rsidRPr="00494E7D" w:rsidRDefault="00C25207" w:rsidP="00C9421B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3.</w:t>
      </w:r>
      <w:r w:rsidRPr="00494E7D">
        <w:rPr>
          <w:rFonts w:ascii="Arial" w:eastAsia="Times New Roman" w:hAnsi="Arial" w:cs="Arial"/>
          <w:bCs/>
        </w:rPr>
        <w:t xml:space="preserve"> Na rok szkolny 2014/15 terminy postępowania rekrutacyjnego, terminy składania dokumentów oraz terminy postępowania uzupełniającego określa dyrektor </w:t>
      </w:r>
      <w:r w:rsidR="00C9421B">
        <w:rPr>
          <w:rFonts w:ascii="Arial" w:eastAsia="Times New Roman" w:hAnsi="Arial" w:cs="Arial"/>
          <w:bCs/>
        </w:rPr>
        <w:t>szkoły</w:t>
      </w:r>
      <w:r w:rsidRPr="00494E7D">
        <w:rPr>
          <w:rFonts w:ascii="Arial" w:eastAsia="Times New Roman" w:hAnsi="Arial" w:cs="Arial"/>
          <w:bCs/>
        </w:rPr>
        <w:br/>
        <w:t>w uzgodnieniu z wójtem</w:t>
      </w:r>
      <w:r w:rsidR="00C9421B">
        <w:rPr>
          <w:rFonts w:ascii="Arial" w:eastAsia="Times New Roman" w:hAnsi="Arial" w:cs="Arial"/>
          <w:bCs/>
        </w:rPr>
        <w:t>.</w:t>
      </w:r>
    </w:p>
    <w:p w:rsidR="00C25207" w:rsidRPr="00494E7D" w:rsidRDefault="00C25207" w:rsidP="00C2520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4.</w:t>
      </w:r>
      <w:r w:rsidRPr="00494E7D">
        <w:rPr>
          <w:rFonts w:ascii="Arial" w:eastAsia="Times New Roman" w:hAnsi="Arial" w:cs="Arial"/>
          <w:bCs/>
        </w:rPr>
        <w:t xml:space="preserve"> Regulamin obowiązują z dniem wydania zarządzenia dyrektora o jego wprowadzeniu.</w:t>
      </w: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25207" w:rsidRPr="00494E7D" w:rsidRDefault="00C25207" w:rsidP="00C252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25207" w:rsidRPr="00494E7D" w:rsidRDefault="00C25207" w:rsidP="00C25207">
      <w:pPr>
        <w:widowControl w:val="0"/>
        <w:tabs>
          <w:tab w:val="left" w:pos="348"/>
        </w:tabs>
        <w:suppressAutoHyphens/>
        <w:spacing w:after="0" w:line="100" w:lineRule="atLeast"/>
        <w:ind w:left="345"/>
        <w:jc w:val="both"/>
        <w:rPr>
          <w:rFonts w:ascii="Arial" w:eastAsia="Arial Unicode MS" w:hAnsi="Arial" w:cs="Arial"/>
          <w:kern w:val="1"/>
        </w:rPr>
      </w:pPr>
    </w:p>
    <w:p w:rsidR="00C25207" w:rsidRPr="00494E7D" w:rsidRDefault="00C25207" w:rsidP="00C2520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429FA" w:rsidRDefault="003429FA"/>
    <w:sectPr w:rsidR="0034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70C57"/>
    <w:multiLevelType w:val="hybridMultilevel"/>
    <w:tmpl w:val="39D88300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4F33"/>
    <w:multiLevelType w:val="hybridMultilevel"/>
    <w:tmpl w:val="4B3828E4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65A47"/>
    <w:multiLevelType w:val="hybridMultilevel"/>
    <w:tmpl w:val="F8A46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9A244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747F"/>
    <w:multiLevelType w:val="hybridMultilevel"/>
    <w:tmpl w:val="EBE8E78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7"/>
    <w:rsid w:val="0004446C"/>
    <w:rsid w:val="00131387"/>
    <w:rsid w:val="0015757B"/>
    <w:rsid w:val="00301EB8"/>
    <w:rsid w:val="003429FA"/>
    <w:rsid w:val="004026D9"/>
    <w:rsid w:val="00580BFE"/>
    <w:rsid w:val="005D0469"/>
    <w:rsid w:val="006C4D97"/>
    <w:rsid w:val="006D0F88"/>
    <w:rsid w:val="007D5116"/>
    <w:rsid w:val="009A78FE"/>
    <w:rsid w:val="00B709B7"/>
    <w:rsid w:val="00C25207"/>
    <w:rsid w:val="00C9421B"/>
    <w:rsid w:val="00C97988"/>
    <w:rsid w:val="00F80770"/>
    <w:rsid w:val="00FC34E1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0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20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2014-02-26T12:51:00Z</cp:lastPrinted>
  <dcterms:created xsi:type="dcterms:W3CDTF">2014-02-26T10:22:00Z</dcterms:created>
  <dcterms:modified xsi:type="dcterms:W3CDTF">2014-03-10T13:06:00Z</dcterms:modified>
</cp:coreProperties>
</file>